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96" w:rsidRDefault="003A0596">
      <w:pPr>
        <w:pStyle w:val="ConsPlusTitlePage"/>
      </w:pPr>
      <w:r>
        <w:t xml:space="preserve">Документ предоставлен </w:t>
      </w:r>
      <w:hyperlink r:id="rId5" w:history="1">
        <w:r>
          <w:rPr>
            <w:color w:val="0000FF"/>
          </w:rPr>
          <w:t>КонсультантПлюс</w:t>
        </w:r>
      </w:hyperlink>
      <w:r>
        <w:br/>
      </w:r>
    </w:p>
    <w:p w:rsidR="003A0596" w:rsidRDefault="003A0596">
      <w:pPr>
        <w:pStyle w:val="ConsPlusNormal"/>
        <w:jc w:val="both"/>
        <w:outlineLvl w:val="0"/>
      </w:pPr>
    </w:p>
    <w:p w:rsidR="003A0596" w:rsidRDefault="003A0596">
      <w:pPr>
        <w:pStyle w:val="ConsPlusTitle"/>
        <w:jc w:val="center"/>
        <w:outlineLvl w:val="0"/>
      </w:pPr>
      <w:r>
        <w:t>ПРАВИТЕЛЬСТВО ЧЕЛЯБИНСКОЙ ОБЛАСТИ</w:t>
      </w:r>
    </w:p>
    <w:p w:rsidR="003A0596" w:rsidRDefault="003A0596">
      <w:pPr>
        <w:pStyle w:val="ConsPlusTitle"/>
        <w:jc w:val="both"/>
      </w:pPr>
    </w:p>
    <w:p w:rsidR="003A0596" w:rsidRDefault="003A0596">
      <w:pPr>
        <w:pStyle w:val="ConsPlusTitle"/>
        <w:jc w:val="center"/>
      </w:pPr>
      <w:r>
        <w:t>ПОСТАНОВЛЕНИЕ</w:t>
      </w:r>
    </w:p>
    <w:p w:rsidR="003A0596" w:rsidRDefault="003A0596">
      <w:pPr>
        <w:pStyle w:val="ConsPlusTitle"/>
        <w:jc w:val="center"/>
      </w:pPr>
      <w:r>
        <w:t>от 20 марта 2013 г. N 109-П</w:t>
      </w:r>
    </w:p>
    <w:p w:rsidR="003A0596" w:rsidRDefault="003A0596">
      <w:pPr>
        <w:pStyle w:val="ConsPlusTitle"/>
        <w:jc w:val="both"/>
      </w:pPr>
    </w:p>
    <w:p w:rsidR="003A0596" w:rsidRDefault="003A0596">
      <w:pPr>
        <w:pStyle w:val="ConsPlusTitle"/>
        <w:jc w:val="center"/>
      </w:pPr>
      <w:r>
        <w:t>Об Административном регламенте по предоставлению</w:t>
      </w:r>
    </w:p>
    <w:p w:rsidR="003A0596" w:rsidRDefault="003A0596">
      <w:pPr>
        <w:pStyle w:val="ConsPlusTitle"/>
        <w:jc w:val="center"/>
      </w:pPr>
      <w:r>
        <w:t>государственной услуги "Ежемесячная денежная выплата</w:t>
      </w:r>
    </w:p>
    <w:p w:rsidR="003A0596" w:rsidRDefault="003A0596">
      <w:pPr>
        <w:pStyle w:val="ConsPlusTitle"/>
        <w:jc w:val="center"/>
      </w:pPr>
      <w:r>
        <w:t>отдельным категориям ветеранов, жертвам политических</w:t>
      </w:r>
    </w:p>
    <w:p w:rsidR="003A0596" w:rsidRDefault="003A0596">
      <w:pPr>
        <w:pStyle w:val="ConsPlusTitle"/>
        <w:jc w:val="center"/>
      </w:pPr>
      <w:r>
        <w:t>репрессий и ветеранам труда Челябинской области"</w:t>
      </w:r>
    </w:p>
    <w:p w:rsidR="003A0596" w:rsidRDefault="003A0596">
      <w:pPr>
        <w:pStyle w:val="ConsPlusTitle"/>
        <w:jc w:val="center"/>
      </w:pPr>
      <w:r>
        <w:t>и внесении изменений в некоторые постановления</w:t>
      </w:r>
    </w:p>
    <w:p w:rsidR="003A0596" w:rsidRDefault="003A0596">
      <w:pPr>
        <w:pStyle w:val="ConsPlusTitle"/>
        <w:jc w:val="center"/>
      </w:pPr>
      <w:r>
        <w:t>Правительства Челябинской области</w:t>
      </w:r>
    </w:p>
    <w:p w:rsidR="003A0596" w:rsidRDefault="003A05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0596">
        <w:trPr>
          <w:jc w:val="center"/>
        </w:trPr>
        <w:tc>
          <w:tcPr>
            <w:tcW w:w="9294" w:type="dxa"/>
            <w:tcBorders>
              <w:top w:val="nil"/>
              <w:left w:val="single" w:sz="24" w:space="0" w:color="CED3F1"/>
              <w:bottom w:val="nil"/>
              <w:right w:val="single" w:sz="24" w:space="0" w:color="F4F3F8"/>
            </w:tcBorders>
            <w:shd w:val="clear" w:color="auto" w:fill="F4F3F8"/>
          </w:tcPr>
          <w:p w:rsidR="003A0596" w:rsidRDefault="003A0596">
            <w:pPr>
              <w:pStyle w:val="ConsPlusNormal"/>
              <w:jc w:val="center"/>
            </w:pPr>
            <w:r>
              <w:rPr>
                <w:color w:val="392C69"/>
              </w:rPr>
              <w:t>Список изменяющих документов</w:t>
            </w:r>
          </w:p>
          <w:p w:rsidR="003A0596" w:rsidRDefault="003A0596">
            <w:pPr>
              <w:pStyle w:val="ConsPlusNormal"/>
              <w:jc w:val="center"/>
            </w:pPr>
            <w:r>
              <w:rPr>
                <w:color w:val="392C69"/>
              </w:rPr>
              <w:t>(в ред. Постановлений Правительства Челябинской области</w:t>
            </w:r>
          </w:p>
          <w:p w:rsidR="003A0596" w:rsidRDefault="003A0596">
            <w:pPr>
              <w:pStyle w:val="ConsPlusNormal"/>
              <w:jc w:val="center"/>
            </w:pPr>
            <w:r>
              <w:rPr>
                <w:color w:val="392C69"/>
              </w:rPr>
              <w:t xml:space="preserve">от 20.11.2013 </w:t>
            </w:r>
            <w:hyperlink r:id="rId6" w:history="1">
              <w:r>
                <w:rPr>
                  <w:color w:val="0000FF"/>
                </w:rPr>
                <w:t>N 468-П</w:t>
              </w:r>
            </w:hyperlink>
            <w:r>
              <w:rPr>
                <w:color w:val="392C69"/>
              </w:rPr>
              <w:t xml:space="preserve">, от 29.10.2014 </w:t>
            </w:r>
            <w:hyperlink r:id="rId7" w:history="1">
              <w:r>
                <w:rPr>
                  <w:color w:val="0000FF"/>
                </w:rPr>
                <w:t>N 525-П</w:t>
              </w:r>
            </w:hyperlink>
            <w:r>
              <w:rPr>
                <w:color w:val="392C69"/>
              </w:rPr>
              <w:t xml:space="preserve">, от 16.12.2015 </w:t>
            </w:r>
            <w:hyperlink r:id="rId8" w:history="1">
              <w:r>
                <w:rPr>
                  <w:color w:val="0000FF"/>
                </w:rPr>
                <w:t>N 635-П</w:t>
              </w:r>
            </w:hyperlink>
            <w:r>
              <w:rPr>
                <w:color w:val="392C69"/>
              </w:rPr>
              <w:t>,</w:t>
            </w:r>
          </w:p>
          <w:p w:rsidR="003A0596" w:rsidRDefault="003A0596">
            <w:pPr>
              <w:pStyle w:val="ConsPlusNormal"/>
              <w:jc w:val="center"/>
            </w:pPr>
            <w:r>
              <w:rPr>
                <w:color w:val="392C69"/>
              </w:rPr>
              <w:t xml:space="preserve">от 31.07.2018 </w:t>
            </w:r>
            <w:hyperlink r:id="rId9" w:history="1">
              <w:r>
                <w:rPr>
                  <w:color w:val="0000FF"/>
                </w:rPr>
                <w:t>N 335-П</w:t>
              </w:r>
            </w:hyperlink>
            <w:r>
              <w:rPr>
                <w:color w:val="392C69"/>
              </w:rPr>
              <w:t xml:space="preserve">, от 28.12.2018 </w:t>
            </w:r>
            <w:hyperlink r:id="rId10" w:history="1">
              <w:r>
                <w:rPr>
                  <w:color w:val="0000FF"/>
                </w:rPr>
                <w:t>N 669-П</w:t>
              </w:r>
            </w:hyperlink>
            <w:r>
              <w:rPr>
                <w:color w:val="392C69"/>
              </w:rPr>
              <w:t xml:space="preserve">, от 20.02.2019 </w:t>
            </w:r>
            <w:hyperlink r:id="rId11" w:history="1">
              <w:r>
                <w:rPr>
                  <w:color w:val="0000FF"/>
                </w:rPr>
                <w:t>N 63-П</w:t>
              </w:r>
            </w:hyperlink>
            <w:r>
              <w:rPr>
                <w:color w:val="392C69"/>
              </w:rPr>
              <w:t>,</w:t>
            </w:r>
          </w:p>
          <w:p w:rsidR="003A0596" w:rsidRDefault="003A0596">
            <w:pPr>
              <w:pStyle w:val="ConsPlusNormal"/>
              <w:jc w:val="center"/>
            </w:pPr>
            <w:r>
              <w:rPr>
                <w:color w:val="392C69"/>
              </w:rPr>
              <w:t xml:space="preserve">от 23.10.2020 </w:t>
            </w:r>
            <w:hyperlink r:id="rId12" w:history="1">
              <w:r>
                <w:rPr>
                  <w:color w:val="0000FF"/>
                </w:rPr>
                <w:t>N 537-П</w:t>
              </w:r>
            </w:hyperlink>
            <w:r>
              <w:rPr>
                <w:color w:val="392C69"/>
              </w:rPr>
              <w:t>)</w:t>
            </w:r>
          </w:p>
        </w:tc>
      </w:tr>
    </w:tbl>
    <w:p w:rsidR="003A0596" w:rsidRDefault="003A0596">
      <w:pPr>
        <w:pStyle w:val="ConsPlusNormal"/>
        <w:jc w:val="both"/>
      </w:pPr>
    </w:p>
    <w:p w:rsidR="003A0596" w:rsidRDefault="003A0596">
      <w:pPr>
        <w:pStyle w:val="ConsPlusNormal"/>
        <w:ind w:firstLine="540"/>
        <w:jc w:val="both"/>
      </w:pPr>
      <w:r>
        <w:t xml:space="preserve">В соответствии с Федеральным </w:t>
      </w:r>
      <w:hyperlink r:id="rId13" w:history="1">
        <w:r>
          <w:rPr>
            <w:color w:val="0000FF"/>
          </w:rPr>
          <w:t>законом</w:t>
        </w:r>
      </w:hyperlink>
      <w:r>
        <w:t xml:space="preserve"> "Об организации предоставления государственных и муниципальных услуг" и </w:t>
      </w:r>
      <w:hyperlink r:id="rId14"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3A0596" w:rsidRDefault="003A0596">
      <w:pPr>
        <w:pStyle w:val="ConsPlusNormal"/>
        <w:spacing w:before="220"/>
        <w:ind w:firstLine="540"/>
        <w:jc w:val="both"/>
      </w:pPr>
      <w:r>
        <w:t>ПОСТАНОВЛЯЕТ:</w:t>
      </w:r>
    </w:p>
    <w:p w:rsidR="003A0596" w:rsidRDefault="003A0596">
      <w:pPr>
        <w:pStyle w:val="ConsPlusNormal"/>
        <w:jc w:val="both"/>
      </w:pPr>
    </w:p>
    <w:p w:rsidR="003A0596" w:rsidRDefault="003A0596">
      <w:pPr>
        <w:pStyle w:val="ConsPlusNormal"/>
        <w:ind w:firstLine="540"/>
        <w:jc w:val="both"/>
      </w:pPr>
      <w:r>
        <w:t xml:space="preserve">1. Утвердить прилагаемый Административный </w:t>
      </w:r>
      <w:hyperlink w:anchor="P78" w:history="1">
        <w:r>
          <w:rPr>
            <w:color w:val="0000FF"/>
          </w:rPr>
          <w:t>регламент</w:t>
        </w:r>
      </w:hyperlink>
      <w:r>
        <w:t xml:space="preserve"> по предоставлению государственной услуги "Ежемесячная денежная выплата отдельным категориям ветеранов, жертвам политических репрессий и ветеранам труда Челябинской области".</w:t>
      </w:r>
    </w:p>
    <w:p w:rsidR="003A0596" w:rsidRDefault="003A0596">
      <w:pPr>
        <w:pStyle w:val="ConsPlusNormal"/>
        <w:jc w:val="both"/>
      </w:pPr>
    </w:p>
    <w:p w:rsidR="003A0596" w:rsidRDefault="003A0596">
      <w:pPr>
        <w:pStyle w:val="ConsPlusNormal"/>
        <w:ind w:firstLine="540"/>
        <w:jc w:val="both"/>
      </w:pPr>
      <w:r>
        <w:t xml:space="preserve">2. Министерству социальных отношений Челябинской области (Кучерина О.Л.), органам социальной защиты населения городских округов и муниципальных районов Челябинской области при предоставлении государственной услуги "Ежемесячная денежная выплата отдельным категориям ветеранов, жертвам политических репрессий и ветеранам труда Челябинской области" руководствоваться Административным </w:t>
      </w:r>
      <w:hyperlink w:anchor="P78" w:history="1">
        <w:r>
          <w:rPr>
            <w:color w:val="0000FF"/>
          </w:rPr>
          <w:t>регламентом</w:t>
        </w:r>
      </w:hyperlink>
      <w:r>
        <w:t>, утвержденным настоящим постановлением.</w:t>
      </w:r>
    </w:p>
    <w:p w:rsidR="003A0596" w:rsidRDefault="003A0596">
      <w:pPr>
        <w:pStyle w:val="ConsPlusNormal"/>
        <w:jc w:val="both"/>
      </w:pPr>
    </w:p>
    <w:p w:rsidR="003A0596" w:rsidRDefault="003A0596">
      <w:pPr>
        <w:pStyle w:val="ConsPlusNormal"/>
        <w:ind w:firstLine="540"/>
        <w:jc w:val="both"/>
      </w:pPr>
      <w:r>
        <w:t xml:space="preserve">3. Внести в </w:t>
      </w:r>
      <w:hyperlink r:id="rId15" w:history="1">
        <w:r>
          <w:rPr>
            <w:color w:val="0000FF"/>
          </w:rPr>
          <w:t>Положение</w:t>
        </w:r>
      </w:hyperlink>
      <w:r>
        <w:t xml:space="preserve"> о порядке предоставления отдельным категориям ветеранов, жертвам политических репрессий и ветеранам труда Челябинской области ежемесячной денежной выплаты, утвержденное постановлением Правительства Челябинской области от 01.08.2012 г. N 403-П "О Положении о порядке предоставления отдельным категориям ветеранов, жертвам политических репрессий и ветеранам труда Челябинской области ежемесячной денежной выплаты" (Южноуральская панорама, 30 августа 2012 г., N 131), следующие изменения:</w:t>
      </w:r>
    </w:p>
    <w:p w:rsidR="003A0596" w:rsidRDefault="003A0596">
      <w:pPr>
        <w:pStyle w:val="ConsPlusNormal"/>
        <w:spacing w:before="220"/>
        <w:ind w:firstLine="540"/>
        <w:jc w:val="both"/>
      </w:pPr>
      <w:r>
        <w:t xml:space="preserve">1) </w:t>
      </w:r>
      <w:hyperlink r:id="rId16" w:history="1">
        <w:r>
          <w:rPr>
            <w:color w:val="0000FF"/>
          </w:rPr>
          <w:t>пункты 5</w:t>
        </w:r>
      </w:hyperlink>
      <w:r>
        <w:t xml:space="preserve">, </w:t>
      </w:r>
      <w:hyperlink r:id="rId17" w:history="1">
        <w:r>
          <w:rPr>
            <w:color w:val="0000FF"/>
          </w:rPr>
          <w:t>6</w:t>
        </w:r>
      </w:hyperlink>
      <w:r>
        <w:t xml:space="preserve"> изложить в следующей редакции:</w:t>
      </w:r>
    </w:p>
    <w:p w:rsidR="003A0596" w:rsidRDefault="003A0596">
      <w:pPr>
        <w:pStyle w:val="ConsPlusNormal"/>
        <w:spacing w:before="220"/>
        <w:ind w:firstLine="540"/>
        <w:jc w:val="both"/>
      </w:pPr>
      <w:r>
        <w:t>"5. Перечень документов, необходимых для назначения ежемесячной денежной выплаты гражданину, впервые приобретшему право на ее получение либо изменившему место жительства (пребывания), либо обратившемуся с заявлением о смене основания получения ежемесячной денежной выплаты:</w:t>
      </w:r>
    </w:p>
    <w:p w:rsidR="003A0596" w:rsidRDefault="003A0596">
      <w:pPr>
        <w:pStyle w:val="ConsPlusNormal"/>
        <w:spacing w:before="220"/>
        <w:ind w:firstLine="540"/>
        <w:jc w:val="both"/>
      </w:pPr>
      <w:r>
        <w:lastRenderedPageBreak/>
        <w:t>1) заявление о назначении ежемесячной денежной выплаты с указанием способа получения ежемесячной денежной выплаты по форме, установленной Министерством социальных отношений Челябинской области (далее именуется - заявление).</w:t>
      </w:r>
    </w:p>
    <w:p w:rsidR="003A0596" w:rsidRDefault="003A0596">
      <w:pPr>
        <w:pStyle w:val="ConsPlusNormal"/>
        <w:spacing w:before="220"/>
        <w:ind w:firstLine="540"/>
        <w:jc w:val="both"/>
      </w:pPr>
      <w:r>
        <w:t xml:space="preserve">Гражданами, указанными в </w:t>
      </w:r>
      <w:hyperlink r:id="rId18" w:history="1">
        <w:r>
          <w:rPr>
            <w:color w:val="0000FF"/>
          </w:rPr>
          <w:t>подпунктах 2</w:t>
        </w:r>
      </w:hyperlink>
      <w:r>
        <w:t xml:space="preserve">, </w:t>
      </w:r>
      <w:hyperlink r:id="rId19" w:history="1">
        <w:r>
          <w:rPr>
            <w:color w:val="0000FF"/>
          </w:rPr>
          <w:t>3</w:t>
        </w:r>
      </w:hyperlink>
      <w:r>
        <w:t xml:space="preserve">, </w:t>
      </w:r>
      <w:hyperlink r:id="rId20" w:history="1">
        <w:r>
          <w:rPr>
            <w:color w:val="0000FF"/>
          </w:rPr>
          <w:t>5</w:t>
        </w:r>
      </w:hyperlink>
      <w:r>
        <w:t xml:space="preserve">, </w:t>
      </w:r>
      <w:hyperlink r:id="rId21" w:history="1">
        <w:r>
          <w:rPr>
            <w:color w:val="0000FF"/>
          </w:rPr>
          <w:t>6 пункта 2</w:t>
        </w:r>
      </w:hyperlink>
      <w:r>
        <w:t xml:space="preserve"> настоящего Положения, в заявлении указываются сведения о наличии либо отсутствии услуг местной телефонной связи.</w:t>
      </w:r>
    </w:p>
    <w:p w:rsidR="003A0596" w:rsidRDefault="003A0596">
      <w:pPr>
        <w:pStyle w:val="ConsPlusNormal"/>
        <w:spacing w:before="220"/>
        <w:ind w:firstLine="540"/>
        <w:jc w:val="both"/>
      </w:pPr>
      <w:r>
        <w:t>При выборе заявителями способа получения ежемесячной денежной выплаты со счета в кредитной организации в заявлении указывается номер счета;</w:t>
      </w:r>
    </w:p>
    <w:p w:rsidR="003A0596" w:rsidRDefault="003A0596">
      <w:pPr>
        <w:pStyle w:val="ConsPlusNormal"/>
        <w:spacing w:before="220"/>
        <w:ind w:firstLine="540"/>
        <w:jc w:val="both"/>
      </w:pPr>
      <w:r>
        <w:t>2) документ, удостоверяющий личность;</w:t>
      </w:r>
    </w:p>
    <w:p w:rsidR="003A0596" w:rsidRDefault="003A0596">
      <w:pPr>
        <w:pStyle w:val="ConsPlusNormal"/>
        <w:spacing w:before="220"/>
        <w:ind w:firstLine="540"/>
        <w:jc w:val="both"/>
      </w:pPr>
      <w:r>
        <w:t>3) документ, подтверждающий право на ежемесячную денежную выплату;</w:t>
      </w:r>
    </w:p>
    <w:p w:rsidR="003A0596" w:rsidRDefault="003A0596">
      <w:pPr>
        <w:pStyle w:val="ConsPlusNormal"/>
        <w:spacing w:before="220"/>
        <w:ind w:firstLine="540"/>
        <w:jc w:val="both"/>
      </w:pPr>
      <w:r>
        <w:t>4) справка органа социальной защиты населения по месту жительства гражданина о неполучении им ежемесячной денежной выплаты по месту жительства (в случае если гражданин желает получать ежемесячную денежную выплату по месту пребывания);</w:t>
      </w:r>
    </w:p>
    <w:p w:rsidR="003A0596" w:rsidRDefault="003A0596">
      <w:pPr>
        <w:pStyle w:val="ConsPlusNormal"/>
        <w:spacing w:before="220"/>
        <w:ind w:firstLine="540"/>
        <w:jc w:val="both"/>
      </w:pPr>
      <w:r>
        <w:t>5) справка о неполучении ежемесячной денежной выплаты по прежнему месту жительства (пребывания) (в случае изменения гражданином места жительства (пребывания));</w:t>
      </w:r>
    </w:p>
    <w:p w:rsidR="003A0596" w:rsidRDefault="003A0596">
      <w:pPr>
        <w:pStyle w:val="ConsPlusNormal"/>
        <w:spacing w:before="220"/>
        <w:ind w:firstLine="540"/>
        <w:jc w:val="both"/>
      </w:pPr>
      <w:r>
        <w:t>6) пенсионное удостоверение;</w:t>
      </w:r>
    </w:p>
    <w:p w:rsidR="003A0596" w:rsidRDefault="003A0596">
      <w:pPr>
        <w:pStyle w:val="ConsPlusNormal"/>
        <w:spacing w:before="220"/>
        <w:ind w:firstLine="540"/>
        <w:jc w:val="both"/>
      </w:pPr>
      <w:r>
        <w:t>7) документ, содержащий сведения о регистрации по месту жительства и (или) месту пребывания гражданина;</w:t>
      </w:r>
    </w:p>
    <w:p w:rsidR="003A0596" w:rsidRDefault="003A0596">
      <w:pPr>
        <w:pStyle w:val="ConsPlusNormal"/>
        <w:spacing w:before="220"/>
        <w:ind w:firstLine="540"/>
        <w:jc w:val="both"/>
      </w:pPr>
      <w:r>
        <w:t>8) договор об оказании услуг местной телефонной связи (в случае если ветеранами труда, ветеранами военной службы, ветеранами труда Челябинской области указаны в заявлении сведения о наличии услуг местной телефонной связи);</w:t>
      </w:r>
    </w:p>
    <w:p w:rsidR="003A0596" w:rsidRDefault="003A0596">
      <w:pPr>
        <w:pStyle w:val="ConsPlusNormal"/>
        <w:spacing w:before="220"/>
        <w:ind w:firstLine="540"/>
        <w:jc w:val="both"/>
      </w:pPr>
      <w:r>
        <w:t>9) документ, подтверждающий полномочия представителя гражданина (в случае если от имени гражданина выступает его представитель).</w:t>
      </w:r>
    </w:p>
    <w:p w:rsidR="003A0596" w:rsidRDefault="003A0596">
      <w:pPr>
        <w:pStyle w:val="ConsPlusNormal"/>
        <w:spacing w:before="220"/>
        <w:ind w:firstLine="540"/>
        <w:jc w:val="both"/>
      </w:pPr>
      <w:r>
        <w:t xml:space="preserve">Гражданин посредством личного обращения или его законный представитель представляют в орган социальной защиты населения документы, указанные в </w:t>
      </w:r>
      <w:hyperlink r:id="rId22" w:history="1">
        <w:r>
          <w:rPr>
            <w:color w:val="0000FF"/>
          </w:rPr>
          <w:t>пункте 5</w:t>
        </w:r>
      </w:hyperlink>
      <w:r>
        <w:t xml:space="preserve"> настоящего Положения, представление которых является для гражданина обязательным.</w:t>
      </w:r>
    </w:p>
    <w:p w:rsidR="003A0596" w:rsidRDefault="003A0596">
      <w:pPr>
        <w:pStyle w:val="ConsPlusNormal"/>
        <w:spacing w:before="220"/>
        <w:ind w:firstLine="540"/>
        <w:jc w:val="both"/>
      </w:pPr>
      <w:r>
        <w:t xml:space="preserve">Гражданин или его законный представитель могут направить заявление почтовым отправлением или в форме электронного документа в порядке, установленном </w:t>
      </w:r>
      <w:hyperlink r:id="rId23"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гражданину или его законному представителю в течение трех рабочих дней сообщается по телефону, направляется письмо или электронное сообщение о поступлении заявления с указанием перечня документов, которые необходимо представить. Датой приема заявления считается дата поступления заявления со всеми необходимыми документами в орган социальной защиты населения.</w:t>
      </w:r>
    </w:p>
    <w:p w:rsidR="003A0596" w:rsidRDefault="003A0596">
      <w:pPr>
        <w:pStyle w:val="ConsPlusNormal"/>
        <w:spacing w:before="220"/>
        <w:ind w:firstLine="540"/>
        <w:jc w:val="both"/>
      </w:pPr>
      <w:r>
        <w:t>Прием заявления, поданного гражданином лично или через его законного представителя, подтверждается распиской-уведомлением, выдаваемой органами социальной защиты населения.</w:t>
      </w:r>
    </w:p>
    <w:p w:rsidR="003A0596" w:rsidRDefault="003A0596">
      <w:pPr>
        <w:pStyle w:val="ConsPlusNormal"/>
        <w:spacing w:before="220"/>
        <w:ind w:firstLine="540"/>
        <w:jc w:val="both"/>
      </w:pPr>
      <w:r>
        <w:t xml:space="preserve">6. Гражданин, впервые приобретший право на получение ежемесячной денежной выплаты либо изменивший место жительства (пребывания), либо обратившийся с заявлением о смене основания получения ежемесячной денежной выплаты, или его законный представитель вправе не представлять необходимые для назначения ежемесячной денежной выплаты документы, предусмотренные настоящим Положением, если такие документы и сведения, содержащиеся в них, могут быть получены с использованием межведомственного информационного </w:t>
      </w:r>
      <w:r>
        <w:lastRenderedPageBreak/>
        <w:t>взаимодействия.";</w:t>
      </w:r>
    </w:p>
    <w:p w:rsidR="003A0596" w:rsidRDefault="003A0596">
      <w:pPr>
        <w:pStyle w:val="ConsPlusNormal"/>
        <w:spacing w:before="220"/>
        <w:ind w:firstLine="540"/>
        <w:jc w:val="both"/>
      </w:pPr>
      <w:r>
        <w:t xml:space="preserve">2) </w:t>
      </w:r>
      <w:hyperlink r:id="rId24" w:history="1">
        <w:r>
          <w:rPr>
            <w:color w:val="0000FF"/>
          </w:rPr>
          <w:t>дополнить</w:t>
        </w:r>
      </w:hyperlink>
      <w:r>
        <w:t xml:space="preserve"> пунктом 7-1 следующего содержания:</w:t>
      </w:r>
    </w:p>
    <w:p w:rsidR="003A0596" w:rsidRDefault="003A0596">
      <w:pPr>
        <w:pStyle w:val="ConsPlusNormal"/>
        <w:spacing w:before="220"/>
        <w:ind w:firstLine="540"/>
        <w:jc w:val="both"/>
      </w:pPr>
      <w:r>
        <w:t>"7-1. Основаниями для отказа в назначении ежемесячной денежной выплаты являются:</w:t>
      </w:r>
    </w:p>
    <w:p w:rsidR="003A0596" w:rsidRDefault="003A0596">
      <w:pPr>
        <w:pStyle w:val="ConsPlusNormal"/>
        <w:spacing w:before="220"/>
        <w:ind w:firstLine="540"/>
        <w:jc w:val="both"/>
      </w:pPr>
      <w:r>
        <w:t xml:space="preserve">1) представление гражданином неполного пакета документов, предусмотренных </w:t>
      </w:r>
      <w:hyperlink r:id="rId25" w:history="1">
        <w:r>
          <w:rPr>
            <w:color w:val="0000FF"/>
          </w:rPr>
          <w:t>пунктом 5</w:t>
        </w:r>
      </w:hyperlink>
      <w:r>
        <w:t xml:space="preserve"> настоящего Положения, обязанность по представлению которых возложена на гражданина;</w:t>
      </w:r>
    </w:p>
    <w:p w:rsidR="003A0596" w:rsidRDefault="003A0596">
      <w:pPr>
        <w:pStyle w:val="ConsPlusNormal"/>
        <w:spacing w:before="220"/>
        <w:ind w:firstLine="540"/>
        <w:jc w:val="both"/>
      </w:pPr>
      <w:r>
        <w:t xml:space="preserve">2) оформление документов с нарушением требований, установленных </w:t>
      </w:r>
      <w:hyperlink r:id="rId26" w:history="1">
        <w:r>
          <w:rPr>
            <w:color w:val="0000FF"/>
          </w:rPr>
          <w:t>пунктом 5</w:t>
        </w:r>
      </w:hyperlink>
      <w:r>
        <w:t xml:space="preserve"> настоящего Положения;</w:t>
      </w:r>
    </w:p>
    <w:p w:rsidR="003A0596" w:rsidRDefault="003A0596">
      <w:pPr>
        <w:pStyle w:val="ConsPlusNormal"/>
        <w:spacing w:before="220"/>
        <w:ind w:firstLine="540"/>
        <w:jc w:val="both"/>
      </w:pPr>
      <w:r>
        <w:t>3) наличие противоречий в документах, представленных гражданином;</w:t>
      </w:r>
    </w:p>
    <w:p w:rsidR="003A0596" w:rsidRDefault="003A0596">
      <w:pPr>
        <w:pStyle w:val="ConsPlusNormal"/>
        <w:spacing w:before="220"/>
        <w:ind w:firstLine="540"/>
        <w:jc w:val="both"/>
      </w:pPr>
      <w:r>
        <w:t>4) представление органом социальной защиты населения справки о получении гражданином ежемесячной денежной выплаты по месту жительства (пребывания).";</w:t>
      </w:r>
    </w:p>
    <w:p w:rsidR="003A0596" w:rsidRDefault="003A0596">
      <w:pPr>
        <w:pStyle w:val="ConsPlusNormal"/>
        <w:spacing w:before="220"/>
        <w:ind w:firstLine="540"/>
        <w:jc w:val="both"/>
      </w:pPr>
      <w:r>
        <w:t xml:space="preserve">3) </w:t>
      </w:r>
      <w:hyperlink r:id="rId27" w:history="1">
        <w:r>
          <w:rPr>
            <w:color w:val="0000FF"/>
          </w:rPr>
          <w:t>абзац третий пункта 19</w:t>
        </w:r>
      </w:hyperlink>
      <w:r>
        <w:t xml:space="preserve"> изложить в следующей редакции:</w:t>
      </w:r>
    </w:p>
    <w:p w:rsidR="003A0596" w:rsidRDefault="003A0596">
      <w:pPr>
        <w:pStyle w:val="ConsPlusNormal"/>
        <w:spacing w:before="220"/>
        <w:ind w:firstLine="540"/>
        <w:jc w:val="both"/>
      </w:pPr>
      <w:r>
        <w:t>"в срок до 15 числа месяца оплаты - на предоставление гражданам указанных выплат с учетом расходов на оплату банковских услуг и услуг по доставке и пересылке ежемесячной денежной выплаты в пределах объема оплаты денежных обязательств в соответствующем периоде текущего финансового года (предельных объемов финансирования).".</w:t>
      </w:r>
    </w:p>
    <w:p w:rsidR="003A0596" w:rsidRDefault="003A0596">
      <w:pPr>
        <w:pStyle w:val="ConsPlusNormal"/>
        <w:jc w:val="both"/>
      </w:pPr>
    </w:p>
    <w:p w:rsidR="003A0596" w:rsidRDefault="003A0596">
      <w:pPr>
        <w:pStyle w:val="ConsPlusNormal"/>
        <w:ind w:firstLine="540"/>
        <w:jc w:val="both"/>
      </w:pPr>
      <w:r>
        <w:t>4. Признать утратившими силу:</w:t>
      </w:r>
    </w:p>
    <w:p w:rsidR="003A0596" w:rsidRDefault="003A0596">
      <w:pPr>
        <w:pStyle w:val="ConsPlusNormal"/>
        <w:spacing w:before="220"/>
        <w:ind w:firstLine="540"/>
        <w:jc w:val="both"/>
      </w:pPr>
      <w:hyperlink r:id="rId28" w:history="1">
        <w:r>
          <w:rPr>
            <w:color w:val="0000FF"/>
          </w:rPr>
          <w:t>постановление</w:t>
        </w:r>
      </w:hyperlink>
      <w:r>
        <w:t xml:space="preserve"> Правительства Челябинской области от 20.06.2012 г. N 344-П "Об Административном регламенте по предоставлению государственной услуги "Ежеквартальная денежная выплата на оплату проезда на всех видах городского пассажирского транспорта (кроме такси), автомобильного транспорта общего пользования (кроме такси) пригородных и междугородных (внутрирайонных и внутриобластных) маршрутов, железнодорожном транспорте пригородного сообщения" (Южноуральская панорама, 21 июля 2012 г., N 109, спецвыпуск N 26);</w:t>
      </w:r>
    </w:p>
    <w:p w:rsidR="003A0596" w:rsidRDefault="003A0596">
      <w:pPr>
        <w:pStyle w:val="ConsPlusNormal"/>
        <w:spacing w:before="220"/>
        <w:ind w:firstLine="540"/>
        <w:jc w:val="both"/>
      </w:pPr>
      <w:hyperlink r:id="rId29" w:history="1">
        <w:r>
          <w:rPr>
            <w:color w:val="0000FF"/>
          </w:rPr>
          <w:t>пункт 5</w:t>
        </w:r>
      </w:hyperlink>
      <w:r>
        <w:t xml:space="preserve"> постановления Правительства Челябинской области от 21.11.2012 г. N 629-П "О внесении изменений в некоторые постановления Правительства Челябинской области" (Южноуральская панорама, 22 декабря 2012 г., N 196, спецвыпуск N 47).</w:t>
      </w:r>
    </w:p>
    <w:p w:rsidR="003A0596" w:rsidRDefault="003A0596">
      <w:pPr>
        <w:pStyle w:val="ConsPlusNormal"/>
        <w:jc w:val="both"/>
      </w:pPr>
    </w:p>
    <w:p w:rsidR="003A0596" w:rsidRDefault="003A0596">
      <w:pPr>
        <w:pStyle w:val="ConsPlusNormal"/>
        <w:ind w:firstLine="540"/>
        <w:jc w:val="both"/>
      </w:pPr>
      <w:r>
        <w:t>5. Настоящее постановление подлежит официальному опубликованию.</w:t>
      </w:r>
    </w:p>
    <w:p w:rsidR="003A0596" w:rsidRDefault="003A0596">
      <w:pPr>
        <w:pStyle w:val="ConsPlusNormal"/>
        <w:jc w:val="both"/>
      </w:pPr>
    </w:p>
    <w:p w:rsidR="003A0596" w:rsidRDefault="003A0596">
      <w:pPr>
        <w:pStyle w:val="ConsPlusNormal"/>
        <w:ind w:firstLine="540"/>
        <w:jc w:val="both"/>
      </w:pPr>
      <w:r>
        <w:t>6. Организацию выполнения настоящего постановления возложить на заместителя Губернатора Челябинской области Гехт И.А.</w:t>
      </w:r>
    </w:p>
    <w:p w:rsidR="003A0596" w:rsidRDefault="003A0596">
      <w:pPr>
        <w:pStyle w:val="ConsPlusNormal"/>
        <w:jc w:val="both"/>
      </w:pPr>
    </w:p>
    <w:p w:rsidR="003A0596" w:rsidRDefault="003A0596">
      <w:pPr>
        <w:pStyle w:val="ConsPlusNormal"/>
        <w:ind w:firstLine="540"/>
        <w:jc w:val="both"/>
      </w:pPr>
      <w:r>
        <w:t>7. Настоящее постановление вступает в силу со дня его подписания.</w:t>
      </w:r>
    </w:p>
    <w:p w:rsidR="003A0596" w:rsidRDefault="003A0596">
      <w:pPr>
        <w:pStyle w:val="ConsPlusNormal"/>
        <w:jc w:val="both"/>
      </w:pPr>
    </w:p>
    <w:p w:rsidR="003A0596" w:rsidRDefault="003A0596">
      <w:pPr>
        <w:pStyle w:val="ConsPlusNormal"/>
        <w:jc w:val="right"/>
      </w:pPr>
      <w:r>
        <w:t>Исполняющий обязанности</w:t>
      </w:r>
    </w:p>
    <w:p w:rsidR="003A0596" w:rsidRDefault="003A0596">
      <w:pPr>
        <w:pStyle w:val="ConsPlusNormal"/>
        <w:jc w:val="right"/>
      </w:pPr>
      <w:r>
        <w:t>председателя</w:t>
      </w:r>
    </w:p>
    <w:p w:rsidR="003A0596" w:rsidRDefault="003A0596">
      <w:pPr>
        <w:pStyle w:val="ConsPlusNormal"/>
        <w:jc w:val="right"/>
      </w:pPr>
      <w:r>
        <w:t>Правительства</w:t>
      </w:r>
    </w:p>
    <w:p w:rsidR="003A0596" w:rsidRDefault="003A0596">
      <w:pPr>
        <w:pStyle w:val="ConsPlusNormal"/>
        <w:jc w:val="right"/>
      </w:pPr>
      <w:r>
        <w:t>Челябинской области</w:t>
      </w:r>
    </w:p>
    <w:p w:rsidR="003A0596" w:rsidRDefault="003A0596">
      <w:pPr>
        <w:pStyle w:val="ConsPlusNormal"/>
        <w:jc w:val="right"/>
      </w:pPr>
      <w:r>
        <w:t>С.Л.КОМЯКОВ</w:t>
      </w:r>
    </w:p>
    <w:p w:rsidR="003A0596" w:rsidRDefault="003A0596">
      <w:pPr>
        <w:pStyle w:val="ConsPlusNormal"/>
        <w:jc w:val="both"/>
      </w:pPr>
    </w:p>
    <w:p w:rsidR="003A0596" w:rsidRDefault="003A0596">
      <w:pPr>
        <w:pStyle w:val="ConsPlusNormal"/>
        <w:jc w:val="both"/>
      </w:pPr>
    </w:p>
    <w:p w:rsidR="003A0596" w:rsidRDefault="003A0596">
      <w:pPr>
        <w:pStyle w:val="ConsPlusNormal"/>
        <w:jc w:val="both"/>
      </w:pPr>
    </w:p>
    <w:p w:rsidR="003A0596" w:rsidRDefault="003A0596">
      <w:pPr>
        <w:pStyle w:val="ConsPlusNormal"/>
        <w:jc w:val="both"/>
      </w:pPr>
    </w:p>
    <w:p w:rsidR="003A0596" w:rsidRDefault="003A0596">
      <w:pPr>
        <w:pStyle w:val="ConsPlusNormal"/>
        <w:jc w:val="both"/>
      </w:pPr>
    </w:p>
    <w:p w:rsidR="003A0596" w:rsidRDefault="003A0596">
      <w:pPr>
        <w:pStyle w:val="ConsPlusNormal"/>
        <w:jc w:val="right"/>
        <w:outlineLvl w:val="0"/>
      </w:pPr>
      <w:r>
        <w:t>Утвержден</w:t>
      </w:r>
    </w:p>
    <w:p w:rsidR="003A0596" w:rsidRDefault="003A0596">
      <w:pPr>
        <w:pStyle w:val="ConsPlusNormal"/>
        <w:jc w:val="right"/>
      </w:pPr>
      <w:r>
        <w:t>постановлением</w:t>
      </w:r>
    </w:p>
    <w:p w:rsidR="003A0596" w:rsidRDefault="003A0596">
      <w:pPr>
        <w:pStyle w:val="ConsPlusNormal"/>
        <w:jc w:val="right"/>
      </w:pPr>
      <w:r>
        <w:lastRenderedPageBreak/>
        <w:t>Правительства</w:t>
      </w:r>
    </w:p>
    <w:p w:rsidR="003A0596" w:rsidRDefault="003A0596">
      <w:pPr>
        <w:pStyle w:val="ConsPlusNormal"/>
        <w:jc w:val="right"/>
      </w:pPr>
      <w:r>
        <w:t>Челябинской области</w:t>
      </w:r>
    </w:p>
    <w:p w:rsidR="003A0596" w:rsidRDefault="003A0596">
      <w:pPr>
        <w:pStyle w:val="ConsPlusNormal"/>
        <w:jc w:val="right"/>
      </w:pPr>
      <w:r>
        <w:t>от 20 марта 2013 г. N 109-П</w:t>
      </w:r>
    </w:p>
    <w:p w:rsidR="003A0596" w:rsidRDefault="003A0596">
      <w:pPr>
        <w:pStyle w:val="ConsPlusNormal"/>
        <w:jc w:val="both"/>
      </w:pPr>
    </w:p>
    <w:p w:rsidR="003A0596" w:rsidRDefault="003A0596">
      <w:pPr>
        <w:pStyle w:val="ConsPlusTitle"/>
        <w:jc w:val="center"/>
      </w:pPr>
      <w:bookmarkStart w:id="0" w:name="P78"/>
      <w:bookmarkEnd w:id="0"/>
      <w:r>
        <w:t>Административный регламент</w:t>
      </w:r>
    </w:p>
    <w:p w:rsidR="003A0596" w:rsidRDefault="003A0596">
      <w:pPr>
        <w:pStyle w:val="ConsPlusTitle"/>
        <w:jc w:val="center"/>
      </w:pPr>
      <w:r>
        <w:t>по предоставлению государственной услуги</w:t>
      </w:r>
    </w:p>
    <w:p w:rsidR="003A0596" w:rsidRDefault="003A0596">
      <w:pPr>
        <w:pStyle w:val="ConsPlusTitle"/>
        <w:jc w:val="center"/>
      </w:pPr>
      <w:r>
        <w:t>"Ежемесячная денежная выплата отдельным категориям</w:t>
      </w:r>
    </w:p>
    <w:p w:rsidR="003A0596" w:rsidRDefault="003A0596">
      <w:pPr>
        <w:pStyle w:val="ConsPlusTitle"/>
        <w:jc w:val="center"/>
      </w:pPr>
      <w:r>
        <w:t>ветеранов, жертвам политических репрессий</w:t>
      </w:r>
    </w:p>
    <w:p w:rsidR="003A0596" w:rsidRDefault="003A0596">
      <w:pPr>
        <w:pStyle w:val="ConsPlusTitle"/>
        <w:jc w:val="center"/>
      </w:pPr>
      <w:r>
        <w:t>и ветеранам труда Челябинской области"</w:t>
      </w:r>
    </w:p>
    <w:p w:rsidR="003A0596" w:rsidRDefault="003A05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0596">
        <w:trPr>
          <w:jc w:val="center"/>
        </w:trPr>
        <w:tc>
          <w:tcPr>
            <w:tcW w:w="9294" w:type="dxa"/>
            <w:tcBorders>
              <w:top w:val="nil"/>
              <w:left w:val="single" w:sz="24" w:space="0" w:color="CED3F1"/>
              <w:bottom w:val="nil"/>
              <w:right w:val="single" w:sz="24" w:space="0" w:color="F4F3F8"/>
            </w:tcBorders>
            <w:shd w:val="clear" w:color="auto" w:fill="F4F3F8"/>
          </w:tcPr>
          <w:p w:rsidR="003A0596" w:rsidRDefault="003A0596">
            <w:pPr>
              <w:pStyle w:val="ConsPlusNormal"/>
              <w:jc w:val="center"/>
            </w:pPr>
            <w:r>
              <w:rPr>
                <w:color w:val="392C69"/>
              </w:rPr>
              <w:t>Список изменяющих документов</w:t>
            </w:r>
          </w:p>
          <w:p w:rsidR="003A0596" w:rsidRDefault="003A0596">
            <w:pPr>
              <w:pStyle w:val="ConsPlusNormal"/>
              <w:jc w:val="center"/>
            </w:pPr>
            <w:r>
              <w:rPr>
                <w:color w:val="392C69"/>
              </w:rPr>
              <w:t>(в ред. Постановлений Правительства Челябинской области</w:t>
            </w:r>
          </w:p>
          <w:p w:rsidR="003A0596" w:rsidRDefault="003A0596">
            <w:pPr>
              <w:pStyle w:val="ConsPlusNormal"/>
              <w:jc w:val="center"/>
            </w:pPr>
            <w:r>
              <w:rPr>
                <w:color w:val="392C69"/>
              </w:rPr>
              <w:t xml:space="preserve">от 20.11.2013 </w:t>
            </w:r>
            <w:hyperlink r:id="rId30" w:history="1">
              <w:r>
                <w:rPr>
                  <w:color w:val="0000FF"/>
                </w:rPr>
                <w:t>N 468-П</w:t>
              </w:r>
            </w:hyperlink>
            <w:r>
              <w:rPr>
                <w:color w:val="392C69"/>
              </w:rPr>
              <w:t xml:space="preserve">, от 29.10.2014 </w:t>
            </w:r>
            <w:hyperlink r:id="rId31" w:history="1">
              <w:r>
                <w:rPr>
                  <w:color w:val="0000FF"/>
                </w:rPr>
                <w:t>N 525-П</w:t>
              </w:r>
            </w:hyperlink>
            <w:r>
              <w:rPr>
                <w:color w:val="392C69"/>
              </w:rPr>
              <w:t xml:space="preserve">, от 16.12.2015 </w:t>
            </w:r>
            <w:hyperlink r:id="rId32" w:history="1">
              <w:r>
                <w:rPr>
                  <w:color w:val="0000FF"/>
                </w:rPr>
                <w:t>N 635-П</w:t>
              </w:r>
            </w:hyperlink>
            <w:r>
              <w:rPr>
                <w:color w:val="392C69"/>
              </w:rPr>
              <w:t>,</w:t>
            </w:r>
          </w:p>
          <w:p w:rsidR="003A0596" w:rsidRDefault="003A0596">
            <w:pPr>
              <w:pStyle w:val="ConsPlusNormal"/>
              <w:jc w:val="center"/>
            </w:pPr>
            <w:r>
              <w:rPr>
                <w:color w:val="392C69"/>
              </w:rPr>
              <w:t xml:space="preserve">от 31.07.2018 </w:t>
            </w:r>
            <w:hyperlink r:id="rId33" w:history="1">
              <w:r>
                <w:rPr>
                  <w:color w:val="0000FF"/>
                </w:rPr>
                <w:t>N 335-П</w:t>
              </w:r>
            </w:hyperlink>
            <w:r>
              <w:rPr>
                <w:color w:val="392C69"/>
              </w:rPr>
              <w:t xml:space="preserve">, от 28.12.2018 </w:t>
            </w:r>
            <w:hyperlink r:id="rId34" w:history="1">
              <w:r>
                <w:rPr>
                  <w:color w:val="0000FF"/>
                </w:rPr>
                <w:t>N 669-П</w:t>
              </w:r>
            </w:hyperlink>
            <w:r>
              <w:rPr>
                <w:color w:val="392C69"/>
              </w:rPr>
              <w:t xml:space="preserve">, от 20.02.2019 </w:t>
            </w:r>
            <w:hyperlink r:id="rId35" w:history="1">
              <w:r>
                <w:rPr>
                  <w:color w:val="0000FF"/>
                </w:rPr>
                <w:t>N 63-П</w:t>
              </w:r>
            </w:hyperlink>
            <w:r>
              <w:rPr>
                <w:color w:val="392C69"/>
              </w:rPr>
              <w:t>,</w:t>
            </w:r>
          </w:p>
          <w:p w:rsidR="003A0596" w:rsidRDefault="003A0596">
            <w:pPr>
              <w:pStyle w:val="ConsPlusNormal"/>
              <w:jc w:val="center"/>
            </w:pPr>
            <w:r>
              <w:rPr>
                <w:color w:val="392C69"/>
              </w:rPr>
              <w:t xml:space="preserve">от 23.10.2020 </w:t>
            </w:r>
            <w:hyperlink r:id="rId36" w:history="1">
              <w:r>
                <w:rPr>
                  <w:color w:val="0000FF"/>
                </w:rPr>
                <w:t>N 537-П</w:t>
              </w:r>
            </w:hyperlink>
            <w:r>
              <w:rPr>
                <w:color w:val="392C69"/>
              </w:rPr>
              <w:t>)</w:t>
            </w:r>
          </w:p>
        </w:tc>
      </w:tr>
    </w:tbl>
    <w:p w:rsidR="003A0596" w:rsidRDefault="003A0596">
      <w:pPr>
        <w:pStyle w:val="ConsPlusNormal"/>
        <w:jc w:val="both"/>
      </w:pPr>
    </w:p>
    <w:p w:rsidR="003A0596" w:rsidRDefault="003A0596">
      <w:pPr>
        <w:pStyle w:val="ConsPlusTitle"/>
        <w:jc w:val="center"/>
        <w:outlineLvl w:val="1"/>
      </w:pPr>
      <w:r>
        <w:t>I. Общие положения</w:t>
      </w:r>
    </w:p>
    <w:p w:rsidR="003A0596" w:rsidRDefault="003A0596">
      <w:pPr>
        <w:pStyle w:val="ConsPlusNormal"/>
        <w:jc w:val="both"/>
      </w:pPr>
    </w:p>
    <w:p w:rsidR="003A0596" w:rsidRDefault="003A0596">
      <w:pPr>
        <w:pStyle w:val="ConsPlusNormal"/>
        <w:ind w:firstLine="540"/>
        <w:jc w:val="both"/>
      </w:pPr>
      <w:r>
        <w:t>1. Административный регламент по предоставлению государственной услуги "Ежемесячная денежная выплата отдельным категориям ветеранов, жертвам политических репрессий и ветеранам труда Челябинской области" (далее именуется - государственная услуга) устанавливает сроки и последовательность выполнения административных процедур органами государственной власти Челябинской области, органами местного самоуправления городских округов и муниципальных районов Челябинской области, многофункциональными центрами предоставления государственных и муниципальных услуг, порядок взаимодействия между их структурными подразделениями и должностными лицами, а также взаимодействия с заявителями при предоставлении государственной услуги.</w:t>
      </w:r>
    </w:p>
    <w:p w:rsidR="003A0596" w:rsidRDefault="003A0596">
      <w:pPr>
        <w:pStyle w:val="ConsPlusNormal"/>
        <w:jc w:val="both"/>
      </w:pPr>
      <w:r>
        <w:t xml:space="preserve">(в ред. </w:t>
      </w:r>
      <w:hyperlink r:id="rId37" w:history="1">
        <w:r>
          <w:rPr>
            <w:color w:val="0000FF"/>
          </w:rPr>
          <w:t>Постановления</w:t>
        </w:r>
      </w:hyperlink>
      <w:r>
        <w:t xml:space="preserve"> Правительства Челябинской области от 20.11.2013 N 468-П)</w:t>
      </w:r>
    </w:p>
    <w:p w:rsidR="003A0596" w:rsidRDefault="003A0596">
      <w:pPr>
        <w:pStyle w:val="ConsPlusNormal"/>
        <w:spacing w:before="220"/>
        <w:ind w:firstLine="540"/>
        <w:jc w:val="both"/>
      </w:pPr>
      <w:r>
        <w:t>2. Целью разработки настоящего Административного регламента по предоставлению государственной услуги (далее именуется - Административный регламент) является повышение качества предоставления государственной услуги, в том числе:</w:t>
      </w:r>
    </w:p>
    <w:p w:rsidR="003A0596" w:rsidRDefault="003A0596">
      <w:pPr>
        <w:pStyle w:val="ConsPlusNormal"/>
        <w:spacing w:before="220"/>
        <w:ind w:firstLine="540"/>
        <w:jc w:val="both"/>
      </w:pPr>
      <w:r>
        <w:t>1) определение должностных лиц, ответственных за выполнение отдельных административных процедур и административных действий;</w:t>
      </w:r>
    </w:p>
    <w:p w:rsidR="003A0596" w:rsidRDefault="003A0596">
      <w:pPr>
        <w:pStyle w:val="ConsPlusNormal"/>
        <w:spacing w:before="220"/>
        <w:ind w:firstLine="540"/>
        <w:jc w:val="both"/>
      </w:pPr>
      <w:r>
        <w:t>2) упорядочение административных процедур;</w:t>
      </w:r>
    </w:p>
    <w:p w:rsidR="003A0596" w:rsidRDefault="003A0596">
      <w:pPr>
        <w:pStyle w:val="ConsPlusNormal"/>
        <w:spacing w:before="220"/>
        <w:ind w:firstLine="540"/>
        <w:jc w:val="both"/>
      </w:pPr>
      <w:r>
        <w:t>3) устранение избыточных административных процедур;</w:t>
      </w:r>
    </w:p>
    <w:p w:rsidR="003A0596" w:rsidRDefault="003A0596">
      <w:pPr>
        <w:pStyle w:val="ConsPlusNormal"/>
        <w:spacing w:before="220"/>
        <w:ind w:firstLine="540"/>
        <w:jc w:val="both"/>
      </w:pPr>
      <w:r>
        <w:t>4) сокращение количества документов, представляемых заявителями для предоставления государственной услуги;</w:t>
      </w:r>
    </w:p>
    <w:p w:rsidR="003A0596" w:rsidRDefault="003A0596">
      <w:pPr>
        <w:pStyle w:val="ConsPlusNormal"/>
        <w:spacing w:before="220"/>
        <w:ind w:firstLine="540"/>
        <w:jc w:val="both"/>
      </w:pPr>
      <w:r>
        <w:t>5)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3A0596" w:rsidRDefault="003A0596">
      <w:pPr>
        <w:pStyle w:val="ConsPlusNormal"/>
        <w:spacing w:before="220"/>
        <w:ind w:firstLine="540"/>
        <w:jc w:val="both"/>
      </w:pPr>
      <w:r>
        <w:t>3. Основаниями для разработки настоящего Административного регламента являются следующие нормативные правовые акты:</w:t>
      </w:r>
    </w:p>
    <w:p w:rsidR="003A0596" w:rsidRDefault="003A0596">
      <w:pPr>
        <w:pStyle w:val="ConsPlusNormal"/>
        <w:spacing w:before="220"/>
        <w:ind w:firstLine="540"/>
        <w:jc w:val="both"/>
      </w:pPr>
      <w:r>
        <w:t xml:space="preserve">1) Федеральный </w:t>
      </w:r>
      <w:hyperlink r:id="rId38"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3A0596" w:rsidRDefault="003A0596">
      <w:pPr>
        <w:pStyle w:val="ConsPlusNormal"/>
        <w:spacing w:before="220"/>
        <w:ind w:firstLine="540"/>
        <w:jc w:val="both"/>
      </w:pPr>
      <w:r>
        <w:t xml:space="preserve">2) </w:t>
      </w:r>
      <w:hyperlink r:id="rId39" w:history="1">
        <w:r>
          <w:rPr>
            <w:color w:val="0000FF"/>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w:t>
      </w:r>
      <w:r>
        <w:lastRenderedPageBreak/>
        <w:t>услуг органами исполнительной власти Челябинской области".</w:t>
      </w:r>
    </w:p>
    <w:p w:rsidR="003A0596" w:rsidRDefault="003A0596">
      <w:pPr>
        <w:pStyle w:val="ConsPlusNormal"/>
        <w:spacing w:before="220"/>
        <w:ind w:firstLine="540"/>
        <w:jc w:val="both"/>
      </w:pPr>
      <w:r>
        <w:t>4.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городских округов и муниципальных районов Челябинской области,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3A0596" w:rsidRDefault="003A0596">
      <w:pPr>
        <w:pStyle w:val="ConsPlusNormal"/>
        <w:spacing w:before="220"/>
        <w:ind w:firstLine="540"/>
        <w:jc w:val="both"/>
      </w:pPr>
      <w:r>
        <w:t>На федеральном портале, региональном портале, официальном сайте Министерства социальных отношений Челябинской области, официальных сайтах органов социальной защиты населения городских округов и муниципальных районов Челябинской области размещается следующая информация:</w:t>
      </w:r>
    </w:p>
    <w:p w:rsidR="003A0596" w:rsidRDefault="003A0596">
      <w:pPr>
        <w:pStyle w:val="ConsPlusNormal"/>
        <w:jc w:val="both"/>
      </w:pPr>
      <w:r>
        <w:t xml:space="preserve">(абзац введен </w:t>
      </w:r>
      <w:hyperlink r:id="rId40" w:history="1">
        <w:r>
          <w:rPr>
            <w:color w:val="0000FF"/>
          </w:rPr>
          <w:t>Постановлением</w:t>
        </w:r>
      </w:hyperlink>
      <w:r>
        <w:t xml:space="preserve"> Правительства Челябинской области от 23.10.2020 N 537-П)</w:t>
      </w:r>
    </w:p>
    <w:p w:rsidR="003A0596" w:rsidRDefault="003A0596">
      <w:pPr>
        <w:pStyle w:val="ConsPlusNormal"/>
        <w:spacing w:before="220"/>
        <w:ind w:firstLine="540"/>
        <w:jc w:val="both"/>
      </w:pPr>
      <w:r>
        <w:t>1) круг заявителей на получение государственной услуги;</w:t>
      </w:r>
    </w:p>
    <w:p w:rsidR="003A0596" w:rsidRDefault="003A0596">
      <w:pPr>
        <w:pStyle w:val="ConsPlusNormal"/>
        <w:jc w:val="both"/>
      </w:pPr>
      <w:r>
        <w:t xml:space="preserve">(абзац введен </w:t>
      </w:r>
      <w:hyperlink r:id="rId41" w:history="1">
        <w:r>
          <w:rPr>
            <w:color w:val="0000FF"/>
          </w:rPr>
          <w:t>Постановлением</w:t>
        </w:r>
      </w:hyperlink>
      <w:r>
        <w:t xml:space="preserve"> Правительства Челябинской области от 23.10.2020 N 537-П)</w:t>
      </w:r>
    </w:p>
    <w:p w:rsidR="003A0596" w:rsidRDefault="003A0596">
      <w:pPr>
        <w:pStyle w:val="ConsPlusNormal"/>
        <w:spacing w:before="220"/>
        <w:ind w:firstLine="540"/>
        <w:jc w:val="both"/>
      </w:pPr>
      <w:r>
        <w:t>2) срок предоставления государственной услуги;</w:t>
      </w:r>
    </w:p>
    <w:p w:rsidR="003A0596" w:rsidRDefault="003A0596">
      <w:pPr>
        <w:pStyle w:val="ConsPlusNormal"/>
        <w:jc w:val="both"/>
      </w:pPr>
      <w:r>
        <w:t xml:space="preserve">(абзац введен </w:t>
      </w:r>
      <w:hyperlink r:id="rId42" w:history="1">
        <w:r>
          <w:rPr>
            <w:color w:val="0000FF"/>
          </w:rPr>
          <w:t>Постановлением</w:t>
        </w:r>
      </w:hyperlink>
      <w:r>
        <w:t xml:space="preserve"> Правительства Челябинской области от 23.10.2020 N 537-П)</w:t>
      </w:r>
    </w:p>
    <w:p w:rsidR="003A0596" w:rsidRDefault="003A0596">
      <w:pPr>
        <w:pStyle w:val="ConsPlusNormal"/>
        <w:spacing w:before="220"/>
        <w:ind w:firstLine="540"/>
        <w:jc w:val="both"/>
      </w:pPr>
      <w: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(сведения)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A0596" w:rsidRDefault="003A0596">
      <w:pPr>
        <w:pStyle w:val="ConsPlusNormal"/>
        <w:jc w:val="both"/>
      </w:pPr>
      <w:r>
        <w:t xml:space="preserve">(абзац введен </w:t>
      </w:r>
      <w:hyperlink r:id="rId43" w:history="1">
        <w:r>
          <w:rPr>
            <w:color w:val="0000FF"/>
          </w:rPr>
          <w:t>Постановлением</w:t>
        </w:r>
      </w:hyperlink>
      <w:r>
        <w:t xml:space="preserve"> Правительства Челябинской области от 23.10.2020 N 537-П)</w:t>
      </w:r>
    </w:p>
    <w:p w:rsidR="003A0596" w:rsidRDefault="003A0596">
      <w:pPr>
        <w:pStyle w:val="ConsPlusNormal"/>
        <w:spacing w:before="220"/>
        <w:ind w:firstLine="540"/>
        <w:jc w:val="both"/>
      </w:pPr>
      <w:r>
        <w:t>4) результат предоставления государственной услуги;</w:t>
      </w:r>
    </w:p>
    <w:p w:rsidR="003A0596" w:rsidRDefault="003A0596">
      <w:pPr>
        <w:pStyle w:val="ConsPlusNormal"/>
        <w:jc w:val="both"/>
      </w:pPr>
      <w:r>
        <w:t xml:space="preserve">(абзац введен </w:t>
      </w:r>
      <w:hyperlink r:id="rId44" w:history="1">
        <w:r>
          <w:rPr>
            <w:color w:val="0000FF"/>
          </w:rPr>
          <w:t>Постановлением</w:t>
        </w:r>
      </w:hyperlink>
      <w:r>
        <w:t xml:space="preserve"> Правительства Челябинской области от 23.10.2020 N 537-П)</w:t>
      </w:r>
    </w:p>
    <w:p w:rsidR="003A0596" w:rsidRDefault="003A0596">
      <w:pPr>
        <w:pStyle w:val="ConsPlusNormal"/>
        <w:spacing w:before="220"/>
        <w:ind w:firstLine="540"/>
        <w:jc w:val="both"/>
      </w:pPr>
      <w:r>
        <w:t>5) исчерпывающий перечень оснований для приостановления предоставления государственной услуги;</w:t>
      </w:r>
    </w:p>
    <w:p w:rsidR="003A0596" w:rsidRDefault="003A0596">
      <w:pPr>
        <w:pStyle w:val="ConsPlusNormal"/>
        <w:jc w:val="both"/>
      </w:pPr>
      <w:r>
        <w:t xml:space="preserve">(абзац введен </w:t>
      </w:r>
      <w:hyperlink r:id="rId45" w:history="1">
        <w:r>
          <w:rPr>
            <w:color w:val="0000FF"/>
          </w:rPr>
          <w:t>Постановлением</w:t>
        </w:r>
      </w:hyperlink>
      <w:r>
        <w:t xml:space="preserve"> Правительства Челябинской области от 23.10.2020 N 537-П)</w:t>
      </w:r>
    </w:p>
    <w:p w:rsidR="003A0596" w:rsidRDefault="003A0596">
      <w:pPr>
        <w:pStyle w:val="ConsPlusNormal"/>
        <w:spacing w:before="220"/>
        <w:ind w:firstLine="540"/>
        <w:jc w:val="both"/>
      </w:pPr>
      <w:r>
        <w:t>6) исчерпывающий перечень оснований для отказа в приеме документов и в предоставлении государственной услуги;</w:t>
      </w:r>
    </w:p>
    <w:p w:rsidR="003A0596" w:rsidRDefault="003A0596">
      <w:pPr>
        <w:pStyle w:val="ConsPlusNormal"/>
        <w:jc w:val="both"/>
      </w:pPr>
      <w:r>
        <w:t xml:space="preserve">(абзац введен </w:t>
      </w:r>
      <w:hyperlink r:id="rId46" w:history="1">
        <w:r>
          <w:rPr>
            <w:color w:val="0000FF"/>
          </w:rPr>
          <w:t>Постановлением</w:t>
        </w:r>
      </w:hyperlink>
      <w:r>
        <w:t xml:space="preserve"> Правительства Челябинской области от 23.10.2020 N 537-П)</w:t>
      </w:r>
    </w:p>
    <w:p w:rsidR="003A0596" w:rsidRDefault="003A0596">
      <w:pPr>
        <w:pStyle w:val="ConsPlusNormal"/>
        <w:spacing w:before="220"/>
        <w:ind w:firstLine="540"/>
        <w:jc w:val="both"/>
      </w:pPr>
      <w:r>
        <w:t>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государственных гражданских служащих Министерства социальных отношений Челябинской области, муниципальных служащих;</w:t>
      </w:r>
    </w:p>
    <w:p w:rsidR="003A0596" w:rsidRDefault="003A0596">
      <w:pPr>
        <w:pStyle w:val="ConsPlusNormal"/>
        <w:jc w:val="both"/>
      </w:pPr>
      <w:r>
        <w:t xml:space="preserve">(абзац введен </w:t>
      </w:r>
      <w:hyperlink r:id="rId47" w:history="1">
        <w:r>
          <w:rPr>
            <w:color w:val="0000FF"/>
          </w:rPr>
          <w:t>Постановлением</w:t>
        </w:r>
      </w:hyperlink>
      <w:r>
        <w:t xml:space="preserve"> Правительства Челябинской области от 23.10.2020 N 537-П)</w:t>
      </w:r>
    </w:p>
    <w:p w:rsidR="003A0596" w:rsidRDefault="003A0596">
      <w:pPr>
        <w:pStyle w:val="ConsPlusNormal"/>
        <w:spacing w:before="220"/>
        <w:ind w:firstLine="540"/>
        <w:jc w:val="both"/>
      </w:pPr>
      <w:r>
        <w:t>8) формы заявлений и уведомлений, используемые при предоставлении государственной услуги.</w:t>
      </w:r>
    </w:p>
    <w:p w:rsidR="003A0596" w:rsidRDefault="003A0596">
      <w:pPr>
        <w:pStyle w:val="ConsPlusNormal"/>
        <w:jc w:val="both"/>
      </w:pPr>
      <w:r>
        <w:t xml:space="preserve">(абзац введен </w:t>
      </w:r>
      <w:hyperlink r:id="rId48" w:history="1">
        <w:r>
          <w:rPr>
            <w:color w:val="0000FF"/>
          </w:rPr>
          <w:t>Постановлением</w:t>
        </w:r>
      </w:hyperlink>
      <w:r>
        <w:t xml:space="preserve"> Правительства Челябинской области от 23.10.2020 N 537-П)</w:t>
      </w:r>
    </w:p>
    <w:p w:rsidR="003A0596" w:rsidRDefault="003A0596">
      <w:pPr>
        <w:pStyle w:val="ConsPlusNormal"/>
        <w:spacing w:before="220"/>
        <w:ind w:firstLine="540"/>
        <w:jc w:val="both"/>
      </w:pPr>
      <w:r>
        <w:t xml:space="preserve">Информация на федеральном портале, региональном портале, официальном сайте Министерства социальных отношений Челябинской области, официальных сайтах органов социальной защиты населения городских округов и муниципальных районов Челябинской области о порядке и сроках предоставления государственной услуги на основании сведений, </w:t>
      </w:r>
      <w:r>
        <w:lastRenderedPageBreak/>
        <w:t>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A0596" w:rsidRDefault="003A0596">
      <w:pPr>
        <w:pStyle w:val="ConsPlusNormal"/>
        <w:jc w:val="both"/>
      </w:pPr>
      <w:r>
        <w:t xml:space="preserve">(абзац введен </w:t>
      </w:r>
      <w:hyperlink r:id="rId49" w:history="1">
        <w:r>
          <w:rPr>
            <w:color w:val="0000FF"/>
          </w:rPr>
          <w:t>Постановлением</w:t>
        </w:r>
      </w:hyperlink>
      <w:r>
        <w:t xml:space="preserve"> Правительства Челябинской области от 23.10.2020 N 537-П)</w:t>
      </w:r>
    </w:p>
    <w:p w:rsidR="003A0596" w:rsidRDefault="003A0596">
      <w:pPr>
        <w:pStyle w:val="ConsPlusNormal"/>
        <w:spacing w:before="220"/>
        <w:ind w:firstLine="540"/>
        <w:jc w:val="both"/>
      </w:pPr>
      <w: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0596" w:rsidRDefault="003A0596">
      <w:pPr>
        <w:pStyle w:val="ConsPlusNormal"/>
        <w:jc w:val="both"/>
      </w:pPr>
      <w:r>
        <w:t xml:space="preserve">(абзац введен </w:t>
      </w:r>
      <w:hyperlink r:id="rId50" w:history="1">
        <w:r>
          <w:rPr>
            <w:color w:val="0000FF"/>
          </w:rPr>
          <w:t>Постановлением</w:t>
        </w:r>
      </w:hyperlink>
      <w:r>
        <w:t xml:space="preserve"> Правительства Челябинской области от 23.10.2020 N 537-П)</w:t>
      </w:r>
    </w:p>
    <w:p w:rsidR="003A0596" w:rsidRDefault="003A0596">
      <w:pPr>
        <w:pStyle w:val="ConsPlusNormal"/>
        <w:jc w:val="both"/>
      </w:pPr>
      <w:r>
        <w:t xml:space="preserve">(п. 4 в ред. </w:t>
      </w:r>
      <w:hyperlink r:id="rId51" w:history="1">
        <w:r>
          <w:rPr>
            <w:color w:val="0000FF"/>
          </w:rPr>
          <w:t>Постановления</w:t>
        </w:r>
      </w:hyperlink>
      <w:r>
        <w:t xml:space="preserve"> Правительства Челябинской области от 20.02.2019 N 63-П)</w:t>
      </w:r>
    </w:p>
    <w:p w:rsidR="003A0596" w:rsidRDefault="003A0596">
      <w:pPr>
        <w:pStyle w:val="ConsPlusNormal"/>
        <w:spacing w:before="220"/>
        <w:ind w:firstLine="540"/>
        <w:jc w:val="both"/>
      </w:pPr>
      <w:r>
        <w:t>5. Заявителями на получение государственной услуги являются:</w:t>
      </w:r>
    </w:p>
    <w:p w:rsidR="003A0596" w:rsidRDefault="003A0596">
      <w:pPr>
        <w:pStyle w:val="ConsPlusNormal"/>
        <w:spacing w:before="220"/>
        <w:ind w:firstLine="540"/>
        <w:jc w:val="both"/>
      </w:pPr>
      <w:r>
        <w:t>1) ветераны Великой Отечественной войны из числа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3A0596" w:rsidRDefault="003A0596">
      <w:pPr>
        <w:pStyle w:val="ConsPlusNormal"/>
        <w:spacing w:before="220"/>
        <w:ind w:firstLine="540"/>
        <w:jc w:val="both"/>
      </w:pPr>
      <w:bookmarkStart w:id="1" w:name="P128"/>
      <w:bookmarkEnd w:id="1"/>
      <w:r>
        <w:t>2) ветераны труда и ветераны военной службы;</w:t>
      </w:r>
    </w:p>
    <w:p w:rsidR="003A0596" w:rsidRDefault="003A0596">
      <w:pPr>
        <w:pStyle w:val="ConsPlusNormal"/>
        <w:spacing w:before="220"/>
        <w:ind w:firstLine="540"/>
        <w:jc w:val="both"/>
      </w:pPr>
      <w:r>
        <w:t>3) реабилитированные лица и лица, пострадавшие от политических репрессий;</w:t>
      </w:r>
    </w:p>
    <w:p w:rsidR="003A0596" w:rsidRDefault="003A0596">
      <w:pPr>
        <w:pStyle w:val="ConsPlusNormal"/>
        <w:spacing w:before="220"/>
        <w:ind w:firstLine="540"/>
        <w:jc w:val="both"/>
      </w:pPr>
      <w:r>
        <w:t>4) ветераны труда Челябинской области.</w:t>
      </w:r>
    </w:p>
    <w:p w:rsidR="003A0596" w:rsidRDefault="003A0596">
      <w:pPr>
        <w:pStyle w:val="ConsPlusNormal"/>
        <w:spacing w:before="220"/>
        <w:ind w:firstLine="540"/>
        <w:jc w:val="both"/>
      </w:pPr>
      <w:r>
        <w:t>От имени заявителей могут выступать их законные представители, уполномоченные в порядке, установленном законодательством Российской Федерации.</w:t>
      </w:r>
    </w:p>
    <w:p w:rsidR="003A0596" w:rsidRDefault="003A0596">
      <w:pPr>
        <w:pStyle w:val="ConsPlusNormal"/>
        <w:jc w:val="both"/>
      </w:pPr>
    </w:p>
    <w:p w:rsidR="003A0596" w:rsidRDefault="003A0596">
      <w:pPr>
        <w:pStyle w:val="ConsPlusTitle"/>
        <w:jc w:val="center"/>
        <w:outlineLvl w:val="1"/>
      </w:pPr>
      <w:r>
        <w:t>II. Стандарт предоставления государственной услуги</w:t>
      </w:r>
    </w:p>
    <w:p w:rsidR="003A0596" w:rsidRDefault="003A0596">
      <w:pPr>
        <w:pStyle w:val="ConsPlusNormal"/>
        <w:jc w:val="both"/>
      </w:pPr>
    </w:p>
    <w:p w:rsidR="003A0596" w:rsidRDefault="003A0596">
      <w:pPr>
        <w:pStyle w:val="ConsPlusNormal"/>
        <w:ind w:firstLine="540"/>
        <w:jc w:val="both"/>
      </w:pPr>
      <w:r>
        <w:t>6. Наименование государственной услуги - ежемесячная денежная выплата отдельным категориям ветеранов, жертвам политических репрессий и ветеранам труда Челябинской области (далее именуется - ежемесячная денежная выплата).</w:t>
      </w:r>
    </w:p>
    <w:p w:rsidR="003A0596" w:rsidRDefault="003A0596">
      <w:pPr>
        <w:pStyle w:val="ConsPlusNormal"/>
        <w:spacing w:before="220"/>
        <w:ind w:firstLine="540"/>
        <w:jc w:val="both"/>
      </w:pPr>
      <w:r>
        <w:t>7. Предоставление государственной услуги осуществляется органами социальной защиты населения городских округов и муниципальных районов Челябинской области (далее именуются - органы социальной защиты).</w:t>
      </w:r>
    </w:p>
    <w:p w:rsidR="003A0596" w:rsidRDefault="003A0596">
      <w:pPr>
        <w:pStyle w:val="ConsPlusNormal"/>
        <w:spacing w:before="220"/>
        <w:ind w:firstLine="540"/>
        <w:jc w:val="both"/>
      </w:pPr>
      <w:hyperlink w:anchor="P509" w:history="1">
        <w:r>
          <w:rPr>
            <w:color w:val="0000FF"/>
          </w:rPr>
          <w:t>Информация</w:t>
        </w:r>
      </w:hyperlink>
      <w:r>
        <w:t xml:space="preserve"> о месте нахождения органов социальной защиты, их почтовых адресах, справочных телефонах, адресах электронной почты приведена в приложении 1 к настоящему Административному регламенту.</w:t>
      </w:r>
    </w:p>
    <w:p w:rsidR="003A0596" w:rsidRDefault="003A0596">
      <w:pPr>
        <w:pStyle w:val="ConsPlusNormal"/>
        <w:spacing w:before="220"/>
        <w:ind w:firstLine="540"/>
        <w:jc w:val="both"/>
      </w:pPr>
      <w:r>
        <w:t>Кроме того, в предоставлении государственной услуги участвуют:</w:t>
      </w:r>
    </w:p>
    <w:p w:rsidR="003A0596" w:rsidRDefault="003A0596">
      <w:pPr>
        <w:pStyle w:val="ConsPlusNormal"/>
        <w:spacing w:before="220"/>
        <w:ind w:firstLine="540"/>
        <w:jc w:val="both"/>
      </w:pPr>
      <w:r>
        <w:t>1) Министерство социальных отношений Челябинской области (далее именуется - Министерство социальных отношений).</w:t>
      </w:r>
    </w:p>
    <w:p w:rsidR="003A0596" w:rsidRDefault="003A0596">
      <w:pPr>
        <w:pStyle w:val="ConsPlusNormal"/>
        <w:spacing w:before="220"/>
        <w:ind w:firstLine="540"/>
        <w:jc w:val="both"/>
      </w:pPr>
      <w:r>
        <w:t>Место нахождения Министерства социальных отношений и почтовый адрес: 454048, город Челябинск, улица Воровского, дом 30.</w:t>
      </w:r>
    </w:p>
    <w:p w:rsidR="003A0596" w:rsidRDefault="003A0596">
      <w:pPr>
        <w:pStyle w:val="ConsPlusNormal"/>
        <w:spacing w:before="220"/>
        <w:ind w:firstLine="540"/>
        <w:jc w:val="both"/>
      </w:pPr>
      <w:r>
        <w:t>Справочные телефоны Министерства социальных отношений: 8 (351) 232-39-28, 8 (351) 264-07-59, 8 (351) 232-38-88.</w:t>
      </w:r>
    </w:p>
    <w:p w:rsidR="003A0596" w:rsidRDefault="003A0596">
      <w:pPr>
        <w:pStyle w:val="ConsPlusNormal"/>
        <w:spacing w:before="220"/>
        <w:ind w:firstLine="540"/>
        <w:jc w:val="both"/>
      </w:pPr>
      <w:r>
        <w:t>Адрес электронной почты Министерства социальных отношений: minsoc@gov74.ru.</w:t>
      </w:r>
    </w:p>
    <w:p w:rsidR="003A0596" w:rsidRDefault="003A0596">
      <w:pPr>
        <w:pStyle w:val="ConsPlusNormal"/>
        <w:jc w:val="both"/>
      </w:pPr>
      <w:r>
        <w:t xml:space="preserve">(в ред. </w:t>
      </w:r>
      <w:hyperlink r:id="rId52" w:history="1">
        <w:r>
          <w:rPr>
            <w:color w:val="0000FF"/>
          </w:rPr>
          <w:t>Постановления</w:t>
        </w:r>
      </w:hyperlink>
      <w:r>
        <w:t xml:space="preserve"> Правительства Челябинской области от 23.10.2020 N 537-П)</w:t>
      </w:r>
    </w:p>
    <w:p w:rsidR="003A0596" w:rsidRDefault="003A0596">
      <w:pPr>
        <w:pStyle w:val="ConsPlusNormal"/>
        <w:spacing w:before="220"/>
        <w:ind w:firstLine="540"/>
        <w:jc w:val="both"/>
      </w:pPr>
      <w:r>
        <w:lastRenderedPageBreak/>
        <w:t>Официальный сайт Министерства социальных отношений в сети Интернет: www.minsoc74.ru;</w:t>
      </w:r>
    </w:p>
    <w:p w:rsidR="003A0596" w:rsidRDefault="003A0596">
      <w:pPr>
        <w:pStyle w:val="ConsPlusNormal"/>
        <w:jc w:val="both"/>
      </w:pPr>
      <w:r>
        <w:t xml:space="preserve">(в ред. </w:t>
      </w:r>
      <w:hyperlink r:id="rId53" w:history="1">
        <w:r>
          <w:rPr>
            <w:color w:val="0000FF"/>
          </w:rPr>
          <w:t>Постановления</w:t>
        </w:r>
      </w:hyperlink>
      <w:r>
        <w:t xml:space="preserve"> Правительства Челябинской области от 20.02.2019 N 63-П)</w:t>
      </w:r>
    </w:p>
    <w:p w:rsidR="003A0596" w:rsidRDefault="003A0596">
      <w:pPr>
        <w:pStyle w:val="ConsPlusNormal"/>
        <w:spacing w:before="220"/>
        <w:ind w:firstLine="540"/>
        <w:jc w:val="both"/>
      </w:pPr>
      <w:r>
        <w:t>1-1) многофункциональные центры предоставления государственных и муниципальных услуг, расположенные по месту жительства (пребывания) заявителей (далее именуются - многофункциональные центры) (в части приема документов, необходимых для предоставления государственной услуги), при наличии заключенных соглашений о взаимодействии между многофункциональным центром и органом социальной защиты (далее именуются - соглашения о взаимодействии).</w:t>
      </w:r>
    </w:p>
    <w:p w:rsidR="003A0596" w:rsidRDefault="003A0596">
      <w:pPr>
        <w:pStyle w:val="ConsPlusNormal"/>
        <w:spacing w:before="220"/>
        <w:ind w:firstLine="540"/>
        <w:jc w:val="both"/>
      </w:pPr>
      <w:hyperlink w:anchor="P1009" w:history="1">
        <w:r>
          <w:rPr>
            <w:color w:val="0000FF"/>
          </w:rPr>
          <w:t>Сведения</w:t>
        </w:r>
      </w:hyperlink>
      <w:r>
        <w:t xml:space="preserve"> о местах нахождения, номерах телефонов, адресах электронной почты и официальных сайтов многофункциональных центров содержатся в приложении 4 к настоящему Административному регламенту;</w:t>
      </w:r>
    </w:p>
    <w:p w:rsidR="003A0596" w:rsidRDefault="003A0596">
      <w:pPr>
        <w:pStyle w:val="ConsPlusNormal"/>
        <w:jc w:val="both"/>
      </w:pPr>
      <w:r>
        <w:t xml:space="preserve">(пп. 1-1 введен </w:t>
      </w:r>
      <w:hyperlink r:id="rId54" w:history="1">
        <w:r>
          <w:rPr>
            <w:color w:val="0000FF"/>
          </w:rPr>
          <w:t>Постановлением</w:t>
        </w:r>
      </w:hyperlink>
      <w:r>
        <w:t xml:space="preserve"> Правительства Челябинской области от 20.11.2013 N 468-П)</w:t>
      </w:r>
    </w:p>
    <w:p w:rsidR="003A0596" w:rsidRDefault="003A0596">
      <w:pPr>
        <w:pStyle w:val="ConsPlusNormal"/>
        <w:spacing w:before="220"/>
        <w:ind w:firstLine="540"/>
        <w:jc w:val="both"/>
      </w:pPr>
      <w:r>
        <w:t>2) территориальные органы Пенсионного фонда Российской Федерации и иные органы, осуществляющие пенсионное обеспечение граждан;</w:t>
      </w:r>
    </w:p>
    <w:p w:rsidR="003A0596" w:rsidRDefault="003A0596">
      <w:pPr>
        <w:pStyle w:val="ConsPlusNormal"/>
        <w:jc w:val="both"/>
      </w:pPr>
      <w:r>
        <w:t xml:space="preserve">(пп. 2 в ред. </w:t>
      </w:r>
      <w:hyperlink r:id="rId55" w:history="1">
        <w:r>
          <w:rPr>
            <w:color w:val="0000FF"/>
          </w:rPr>
          <w:t>Постановления</w:t>
        </w:r>
      </w:hyperlink>
      <w:r>
        <w:t xml:space="preserve"> Правительства Челябинской области от 16.12.2015 N 635-П)</w:t>
      </w:r>
    </w:p>
    <w:p w:rsidR="003A0596" w:rsidRDefault="003A0596">
      <w:pPr>
        <w:pStyle w:val="ConsPlusNormal"/>
        <w:spacing w:before="220"/>
        <w:ind w:firstLine="540"/>
        <w:jc w:val="both"/>
      </w:pPr>
      <w:r>
        <w:t>3) территориальные органы федерального органа исполнительной власти, уполномоченного на осуществление функций по контролю и надзору в сфере миграции;</w:t>
      </w:r>
    </w:p>
    <w:p w:rsidR="003A0596" w:rsidRDefault="003A0596">
      <w:pPr>
        <w:pStyle w:val="ConsPlusNormal"/>
        <w:jc w:val="both"/>
      </w:pPr>
      <w:r>
        <w:t xml:space="preserve">(пп. 3 в ред. </w:t>
      </w:r>
      <w:hyperlink r:id="rId56" w:history="1">
        <w:r>
          <w:rPr>
            <w:color w:val="0000FF"/>
          </w:rPr>
          <w:t>Постановления</w:t>
        </w:r>
      </w:hyperlink>
      <w:r>
        <w:t xml:space="preserve"> Правительства Челябинской области от 20.02.2019 N 63-П)</w:t>
      </w:r>
    </w:p>
    <w:p w:rsidR="003A0596" w:rsidRDefault="003A0596">
      <w:pPr>
        <w:pStyle w:val="ConsPlusNormal"/>
        <w:spacing w:before="220"/>
        <w:ind w:firstLine="540"/>
        <w:jc w:val="both"/>
      </w:pPr>
      <w:r>
        <w:t>4) финансовые органы городских округов и муниципальных районов Челябинской области;</w:t>
      </w:r>
    </w:p>
    <w:p w:rsidR="003A0596" w:rsidRDefault="003A0596">
      <w:pPr>
        <w:pStyle w:val="ConsPlusNormal"/>
        <w:spacing w:before="220"/>
        <w:ind w:firstLine="540"/>
        <w:jc w:val="both"/>
      </w:pPr>
      <w:r>
        <w:t>5) Управление Федеральной почтовой связи Челябинской области - филиал Федерального Государственного унитарного предприятия "Почта России" и иные организации, осуществляющие доставку пенсии, расположенные на территории Челябинской области;</w:t>
      </w:r>
    </w:p>
    <w:p w:rsidR="003A0596" w:rsidRDefault="003A0596">
      <w:pPr>
        <w:pStyle w:val="ConsPlusNormal"/>
        <w:spacing w:before="220"/>
        <w:ind w:firstLine="540"/>
        <w:jc w:val="both"/>
      </w:pPr>
      <w:r>
        <w:t>6) банковские учреждения, расположенные на территории Челябинской области.</w:t>
      </w:r>
    </w:p>
    <w:p w:rsidR="003A0596" w:rsidRDefault="003A0596">
      <w:pPr>
        <w:pStyle w:val="ConsPlusNormal"/>
        <w:spacing w:before="220"/>
        <w:ind w:firstLine="540"/>
        <w:jc w:val="both"/>
      </w:pPr>
      <w:r>
        <w:t>8. Результатом предоставления государственной услуги является предоставление ежемесячной денежной выплаты.</w:t>
      </w:r>
    </w:p>
    <w:p w:rsidR="003A0596" w:rsidRDefault="003A0596">
      <w:pPr>
        <w:pStyle w:val="ConsPlusNormal"/>
        <w:spacing w:before="220"/>
        <w:ind w:firstLine="540"/>
        <w:jc w:val="both"/>
      </w:pPr>
      <w:r>
        <w:t>9. Срок предоставления государственной услуги не должен превышать 42 рабочих дней со дня обращения заявителя за предоставлением государственной услуги.</w:t>
      </w:r>
    </w:p>
    <w:p w:rsidR="003A0596" w:rsidRDefault="003A0596">
      <w:pPr>
        <w:pStyle w:val="ConsPlusNormal"/>
        <w:jc w:val="both"/>
      </w:pPr>
      <w:r>
        <w:t xml:space="preserve">(в ред. </w:t>
      </w:r>
      <w:hyperlink r:id="rId57" w:history="1">
        <w:r>
          <w:rPr>
            <w:color w:val="0000FF"/>
          </w:rPr>
          <w:t>Постановления</w:t>
        </w:r>
      </w:hyperlink>
      <w:r>
        <w:t xml:space="preserve"> Правительства Челябинской области от 23.10.2020 N 537-П)</w:t>
      </w:r>
    </w:p>
    <w:p w:rsidR="003A0596" w:rsidRDefault="003A0596">
      <w:pPr>
        <w:pStyle w:val="ConsPlusNormal"/>
        <w:spacing w:before="220"/>
        <w:ind w:firstLine="540"/>
        <w:jc w:val="both"/>
      </w:pPr>
      <w:r>
        <w:t>10. Правовые основания для предоставления государственной услуги:</w:t>
      </w:r>
    </w:p>
    <w:p w:rsidR="003A0596" w:rsidRDefault="003A0596">
      <w:pPr>
        <w:pStyle w:val="ConsPlusNormal"/>
        <w:spacing w:before="220"/>
        <w:ind w:firstLine="540"/>
        <w:jc w:val="both"/>
      </w:pPr>
      <w:r>
        <w:t xml:space="preserve">1) </w:t>
      </w:r>
      <w:hyperlink r:id="rId58" w:history="1">
        <w:r>
          <w:rPr>
            <w:color w:val="0000FF"/>
          </w:rPr>
          <w:t>Закон</w:t>
        </w:r>
      </w:hyperlink>
      <w:r>
        <w:t xml:space="preserve"> Российской Федерации от 18 октября 1991 года N 1761-1 "О реабилитации жертв политических репрессий";</w:t>
      </w:r>
    </w:p>
    <w:p w:rsidR="003A0596" w:rsidRDefault="003A0596">
      <w:pPr>
        <w:pStyle w:val="ConsPlusNormal"/>
        <w:spacing w:before="220"/>
        <w:ind w:firstLine="540"/>
        <w:jc w:val="both"/>
      </w:pPr>
      <w:r>
        <w:t xml:space="preserve">2) Федеральный </w:t>
      </w:r>
      <w:hyperlink r:id="rId59" w:history="1">
        <w:r>
          <w:rPr>
            <w:color w:val="0000FF"/>
          </w:rPr>
          <w:t>закон</w:t>
        </w:r>
      </w:hyperlink>
      <w:r>
        <w:t xml:space="preserve"> от 12 января 1995 года N 5-ФЗ "О ветеранах";</w:t>
      </w:r>
    </w:p>
    <w:p w:rsidR="003A0596" w:rsidRDefault="003A0596">
      <w:pPr>
        <w:pStyle w:val="ConsPlusNormal"/>
        <w:spacing w:before="220"/>
        <w:ind w:firstLine="540"/>
        <w:jc w:val="both"/>
      </w:pPr>
      <w:r>
        <w:t xml:space="preserve">3) </w:t>
      </w:r>
      <w:hyperlink r:id="rId60" w:history="1">
        <w:r>
          <w:rPr>
            <w:color w:val="0000FF"/>
          </w:rPr>
          <w:t>Закон</w:t>
        </w:r>
      </w:hyperlink>
      <w:r>
        <w:t xml:space="preserve"> Челябинской области от 28.10.2004 г. N 282-ЗО "О мерах социальной поддержки жертв политических репрессий в Челябинской области";</w:t>
      </w:r>
    </w:p>
    <w:p w:rsidR="003A0596" w:rsidRDefault="003A0596">
      <w:pPr>
        <w:pStyle w:val="ConsPlusNormal"/>
        <w:spacing w:before="220"/>
        <w:ind w:firstLine="540"/>
        <w:jc w:val="both"/>
      </w:pPr>
      <w:r>
        <w:t xml:space="preserve">4) </w:t>
      </w:r>
      <w:hyperlink r:id="rId61" w:history="1">
        <w:r>
          <w:rPr>
            <w:color w:val="0000FF"/>
          </w:rPr>
          <w:t>Закон</w:t>
        </w:r>
      </w:hyperlink>
      <w:r>
        <w:t xml:space="preserve"> Челябинской области от 30.11.2004 г. N 327-ЗО "О мерах социальной поддержки ветеранов в Челябинской области";</w:t>
      </w:r>
    </w:p>
    <w:p w:rsidR="003A0596" w:rsidRDefault="003A0596">
      <w:pPr>
        <w:pStyle w:val="ConsPlusNormal"/>
        <w:spacing w:before="220"/>
        <w:ind w:firstLine="540"/>
        <w:jc w:val="both"/>
      </w:pPr>
      <w:r>
        <w:t xml:space="preserve">5) </w:t>
      </w:r>
      <w:hyperlink r:id="rId62" w:history="1">
        <w:r>
          <w:rPr>
            <w:color w:val="0000FF"/>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3A0596" w:rsidRDefault="003A0596">
      <w:pPr>
        <w:pStyle w:val="ConsPlusNormal"/>
        <w:spacing w:before="220"/>
        <w:ind w:firstLine="540"/>
        <w:jc w:val="both"/>
      </w:pPr>
      <w:r>
        <w:t xml:space="preserve">6) </w:t>
      </w:r>
      <w:hyperlink r:id="rId63" w:history="1">
        <w:r>
          <w:rPr>
            <w:color w:val="0000FF"/>
          </w:rPr>
          <w:t>Закон</w:t>
        </w:r>
      </w:hyperlink>
      <w:r>
        <w:t xml:space="preserve"> Челябинской области от 29.11.2007 г. N 220-ЗО "О звании "Ветеран труда Челябинской области";</w:t>
      </w:r>
    </w:p>
    <w:p w:rsidR="003A0596" w:rsidRDefault="003A0596">
      <w:pPr>
        <w:pStyle w:val="ConsPlusNormal"/>
        <w:spacing w:before="220"/>
        <w:ind w:firstLine="540"/>
        <w:jc w:val="both"/>
      </w:pPr>
      <w:r>
        <w:lastRenderedPageBreak/>
        <w:t xml:space="preserve">7) </w:t>
      </w:r>
      <w:hyperlink r:id="rId64" w:history="1">
        <w:r>
          <w:rPr>
            <w:color w:val="0000FF"/>
          </w:rPr>
          <w:t>постановление</w:t>
        </w:r>
      </w:hyperlink>
      <w:r>
        <w:t xml:space="preserve"> Правительства Челябинской области от 01.08.2012 г. N 403-П "О Положении о порядке предоставления отдельным категориям ветеранов, жертвам политических репрессий и ветеранам труда Челябинской области ежемесячной денежной выплаты";</w:t>
      </w:r>
    </w:p>
    <w:p w:rsidR="003A0596" w:rsidRDefault="003A0596">
      <w:pPr>
        <w:pStyle w:val="ConsPlusNormal"/>
        <w:spacing w:before="220"/>
        <w:ind w:firstLine="540"/>
        <w:jc w:val="both"/>
      </w:pPr>
      <w:r>
        <w:t xml:space="preserve">8) </w:t>
      </w:r>
      <w:hyperlink r:id="rId65" w:history="1">
        <w:r>
          <w:rPr>
            <w:color w:val="0000FF"/>
          </w:rPr>
          <w:t>постановление</w:t>
        </w:r>
      </w:hyperlink>
      <w:r>
        <w:t xml:space="preserve"> Губернатора Челябинской области от 09.08.2004 г. N 406 "Об утверждении Положения, структуры и штатной численности Министерства социальных отношений Челябинской области".</w:t>
      </w:r>
    </w:p>
    <w:p w:rsidR="003A0596" w:rsidRDefault="003A0596">
      <w:pPr>
        <w:pStyle w:val="ConsPlusNormal"/>
        <w:spacing w:before="220"/>
        <w:ind w:firstLine="540"/>
        <w:jc w:val="both"/>
      </w:pPr>
      <w:r>
        <w:t xml:space="preserve">9) </w:t>
      </w:r>
      <w:hyperlink r:id="rId66" w:history="1">
        <w:r>
          <w:rPr>
            <w:color w:val="0000FF"/>
          </w:rPr>
          <w:t>постановление</w:t>
        </w:r>
      </w:hyperlink>
      <w: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3A0596" w:rsidRDefault="003A0596">
      <w:pPr>
        <w:pStyle w:val="ConsPlusNormal"/>
        <w:jc w:val="both"/>
      </w:pPr>
      <w:r>
        <w:t xml:space="preserve">(пп. 9 введен </w:t>
      </w:r>
      <w:hyperlink r:id="rId67" w:history="1">
        <w:r>
          <w:rPr>
            <w:color w:val="0000FF"/>
          </w:rPr>
          <w:t>Постановлением</w:t>
        </w:r>
      </w:hyperlink>
      <w:r>
        <w:t xml:space="preserve"> Правительства Челябинской области от 20.11.2013 N 468-П)</w:t>
      </w:r>
    </w:p>
    <w:p w:rsidR="003A0596" w:rsidRDefault="003A0596">
      <w:pPr>
        <w:pStyle w:val="ConsPlusNormal"/>
        <w:spacing w:before="220"/>
        <w:ind w:firstLine="540"/>
        <w:jc w:val="both"/>
      </w:pPr>
      <w:bookmarkStart w:id="2" w:name="P170"/>
      <w:bookmarkEnd w:id="2"/>
      <w:r>
        <w:t>11. Исчерпывающий перечень документов, необходимых для предоставления государственной услуги:</w:t>
      </w:r>
    </w:p>
    <w:p w:rsidR="003A0596" w:rsidRDefault="003A0596">
      <w:pPr>
        <w:pStyle w:val="ConsPlusNormal"/>
        <w:spacing w:before="220"/>
        <w:ind w:firstLine="540"/>
        <w:jc w:val="both"/>
      </w:pPr>
      <w:bookmarkStart w:id="3" w:name="P171"/>
      <w:bookmarkEnd w:id="3"/>
      <w:r>
        <w:t>1) заявление о назначении ежемесячной денежной выплаты с указанием способа ее получения (через кредитную организацию путем зачисления ежемесячной денежной выплаты на счет заявителя, открытый им в кредитном учреждении, или через отделение федеральной почтовой связи, иные организации, осуществляющие доставку пенсии) по форме, установленной Министерством социальных отношений (далее именуется - заявление). Ветеранами труда, ветеранами военной службы, ветеранами труда Челябинской области в заявлении указываются сведения о наличии либо отсутствии услуг местной телефонной связи. При выборе заявителями способа получения ежемесячной денежной выплаты со счета в кредитной организации в заявлении указывается номер счета;</w:t>
      </w:r>
    </w:p>
    <w:p w:rsidR="003A0596" w:rsidRDefault="003A0596">
      <w:pPr>
        <w:pStyle w:val="ConsPlusNormal"/>
        <w:jc w:val="both"/>
      </w:pPr>
      <w:r>
        <w:t xml:space="preserve">(в ред. </w:t>
      </w:r>
      <w:hyperlink r:id="rId68" w:history="1">
        <w:r>
          <w:rPr>
            <w:color w:val="0000FF"/>
          </w:rPr>
          <w:t>Постановления</w:t>
        </w:r>
      </w:hyperlink>
      <w:r>
        <w:t xml:space="preserve"> Правительства Челябинской области от 23.10.2020 N 537-П)</w:t>
      </w:r>
    </w:p>
    <w:p w:rsidR="003A0596" w:rsidRDefault="003A0596">
      <w:pPr>
        <w:pStyle w:val="ConsPlusNormal"/>
        <w:spacing w:before="220"/>
        <w:ind w:firstLine="540"/>
        <w:jc w:val="both"/>
      </w:pPr>
      <w:bookmarkStart w:id="4" w:name="P173"/>
      <w:bookmarkEnd w:id="4"/>
      <w:r>
        <w:t>2) документ, удостоверяющий личность;</w:t>
      </w:r>
    </w:p>
    <w:p w:rsidR="003A0596" w:rsidRDefault="003A0596">
      <w:pPr>
        <w:pStyle w:val="ConsPlusNormal"/>
        <w:spacing w:before="220"/>
        <w:ind w:firstLine="540"/>
        <w:jc w:val="both"/>
      </w:pPr>
      <w:bookmarkStart w:id="5" w:name="P174"/>
      <w:bookmarkEnd w:id="5"/>
      <w:r>
        <w:t>3) документ, подтверждающий право на ежемесячную денежную выплату;</w:t>
      </w:r>
    </w:p>
    <w:p w:rsidR="003A0596" w:rsidRDefault="003A0596">
      <w:pPr>
        <w:pStyle w:val="ConsPlusNormal"/>
        <w:spacing w:before="220"/>
        <w:ind w:firstLine="540"/>
        <w:jc w:val="both"/>
      </w:pPr>
      <w:r>
        <w:t>4) справка органа социальной защиты по месту жительства (пребывания) заявителя о неполучении им ежемесячной денежной выплаты по месту жительства (пребывания) (в случае если заявитель желает получать ежемесячную денежную выплату по месту пребывания (жительства));</w:t>
      </w:r>
    </w:p>
    <w:p w:rsidR="003A0596" w:rsidRDefault="003A0596">
      <w:pPr>
        <w:pStyle w:val="ConsPlusNormal"/>
        <w:spacing w:before="220"/>
        <w:ind w:firstLine="540"/>
        <w:jc w:val="both"/>
      </w:pPr>
      <w:r>
        <w:t>5) справка органа социальной защиты населения по прежнему месту жительства (пребывания) заявителя о неполучении заявителем ежемесячной денежной выплаты по прежнему месту жительства (пребывания) (в случае изменения заявителем места жительства (пребывания));</w:t>
      </w:r>
    </w:p>
    <w:p w:rsidR="003A0596" w:rsidRDefault="003A0596">
      <w:pPr>
        <w:pStyle w:val="ConsPlusNormal"/>
        <w:spacing w:before="220"/>
        <w:ind w:firstLine="540"/>
        <w:jc w:val="both"/>
      </w:pPr>
      <w:r>
        <w:t xml:space="preserve">6) пенсионное удостоверение либо справка (сведения) об установлении (назначении) пенсии в соответствии с Федеральным </w:t>
      </w:r>
      <w:hyperlink r:id="rId69" w:history="1">
        <w:r>
          <w:rPr>
            <w:color w:val="0000FF"/>
          </w:rPr>
          <w:t>законом</w:t>
        </w:r>
      </w:hyperlink>
      <w:r>
        <w:t xml:space="preserve"> от 28 декабря 2013 года N 400-ФЗ "О страховых пенсиях", выданная территориальными органами Пенсионного фонда Российской Федерации (для граждан, указанных в </w:t>
      </w:r>
      <w:hyperlink w:anchor="P128" w:history="1">
        <w:r>
          <w:rPr>
            <w:color w:val="0000FF"/>
          </w:rPr>
          <w:t>подпункте 2 пункта 5</w:t>
        </w:r>
      </w:hyperlink>
      <w:r>
        <w:t xml:space="preserve"> настоящего Административного регламента, за исключением граждан, достигших возраста 55 и 60 лет (соответственно женщины и мужчины));</w:t>
      </w:r>
    </w:p>
    <w:p w:rsidR="003A0596" w:rsidRDefault="003A0596">
      <w:pPr>
        <w:pStyle w:val="ConsPlusNormal"/>
        <w:jc w:val="both"/>
      </w:pPr>
      <w:r>
        <w:t xml:space="preserve">(пп. 6 в ред. </w:t>
      </w:r>
      <w:hyperlink r:id="rId70" w:history="1">
        <w:r>
          <w:rPr>
            <w:color w:val="0000FF"/>
          </w:rPr>
          <w:t>Постановления</w:t>
        </w:r>
      </w:hyperlink>
      <w:r>
        <w:t xml:space="preserve"> Правительства Челябинской области от 23.10.2020 N 537-П)</w:t>
      </w:r>
    </w:p>
    <w:p w:rsidR="003A0596" w:rsidRDefault="003A0596">
      <w:pPr>
        <w:pStyle w:val="ConsPlusNormal"/>
        <w:spacing w:before="220"/>
        <w:ind w:firstLine="540"/>
        <w:jc w:val="both"/>
      </w:pPr>
      <w:bookmarkStart w:id="6" w:name="P179"/>
      <w:bookmarkEnd w:id="6"/>
      <w:r>
        <w:t>7) документ, подтверждающий регистрацию по месту жительства или по месту пребывания заявителя;</w:t>
      </w:r>
    </w:p>
    <w:p w:rsidR="003A0596" w:rsidRDefault="003A0596">
      <w:pPr>
        <w:pStyle w:val="ConsPlusNormal"/>
        <w:spacing w:before="220"/>
        <w:ind w:firstLine="540"/>
        <w:jc w:val="both"/>
      </w:pPr>
      <w:bookmarkStart w:id="7" w:name="P180"/>
      <w:bookmarkEnd w:id="7"/>
      <w:r>
        <w:t>8) договор об оказании услуг местной телефонной связи (в случае если ветеранами труда, ветеранами военной службы, ветеранами труда Челябинской области указаны в заявлении сведения о наличии услуг местной телефонной связи);</w:t>
      </w:r>
    </w:p>
    <w:p w:rsidR="003A0596" w:rsidRDefault="003A0596">
      <w:pPr>
        <w:pStyle w:val="ConsPlusNormal"/>
        <w:spacing w:before="220"/>
        <w:ind w:firstLine="540"/>
        <w:jc w:val="both"/>
      </w:pPr>
      <w:bookmarkStart w:id="8" w:name="P181"/>
      <w:bookmarkEnd w:id="8"/>
      <w:r>
        <w:lastRenderedPageBreak/>
        <w:t>9) документ, подтверждающий полномочия представителя заявителя (в случае если от имени заявителя выступает его представитель).</w:t>
      </w:r>
    </w:p>
    <w:p w:rsidR="003A0596" w:rsidRDefault="003A0596">
      <w:pPr>
        <w:pStyle w:val="ConsPlusNormal"/>
        <w:spacing w:before="220"/>
        <w:ind w:firstLine="540"/>
        <w:jc w:val="both"/>
      </w:pPr>
      <w:bookmarkStart w:id="9" w:name="P182"/>
      <w:bookmarkEnd w:id="9"/>
      <w:r>
        <w:t>10) справка территориального органа Пенсионного фонда Российской Федерации о неполучении заявителем ежемесячной денежной выплаты, установленной в соответствии с нормативными правовыми актами Российской Федерации.</w:t>
      </w:r>
    </w:p>
    <w:p w:rsidR="003A0596" w:rsidRDefault="003A0596">
      <w:pPr>
        <w:pStyle w:val="ConsPlusNormal"/>
        <w:jc w:val="both"/>
      </w:pPr>
      <w:r>
        <w:t xml:space="preserve">(пп. 10 введен </w:t>
      </w:r>
      <w:hyperlink r:id="rId71" w:history="1">
        <w:r>
          <w:rPr>
            <w:color w:val="0000FF"/>
          </w:rPr>
          <w:t>Постановлением</w:t>
        </w:r>
      </w:hyperlink>
      <w:r>
        <w:t xml:space="preserve"> Правительства Челябинской области от 16.12.2015 N 635-П)</w:t>
      </w:r>
    </w:p>
    <w:p w:rsidR="003A0596" w:rsidRDefault="003A0596">
      <w:pPr>
        <w:pStyle w:val="ConsPlusNormal"/>
        <w:spacing w:before="220"/>
        <w:ind w:firstLine="540"/>
        <w:jc w:val="both"/>
      </w:pPr>
      <w:r>
        <w:t xml:space="preserve">Документы, указанные в </w:t>
      </w:r>
      <w:hyperlink w:anchor="P171" w:history="1">
        <w:r>
          <w:rPr>
            <w:color w:val="0000FF"/>
          </w:rPr>
          <w:t>подпунктах 1</w:t>
        </w:r>
      </w:hyperlink>
      <w:r>
        <w:t xml:space="preserve">, </w:t>
      </w:r>
      <w:hyperlink w:anchor="P173" w:history="1">
        <w:r>
          <w:rPr>
            <w:color w:val="0000FF"/>
          </w:rPr>
          <w:t>2</w:t>
        </w:r>
      </w:hyperlink>
      <w:r>
        <w:t xml:space="preserve">, </w:t>
      </w:r>
      <w:hyperlink w:anchor="P180" w:history="1">
        <w:r>
          <w:rPr>
            <w:color w:val="0000FF"/>
          </w:rPr>
          <w:t>8</w:t>
        </w:r>
      </w:hyperlink>
      <w:r>
        <w:t xml:space="preserve">, </w:t>
      </w:r>
      <w:hyperlink w:anchor="P181" w:history="1">
        <w:r>
          <w:rPr>
            <w:color w:val="0000FF"/>
          </w:rPr>
          <w:t>9</w:t>
        </w:r>
      </w:hyperlink>
      <w:r>
        <w:t xml:space="preserve"> настоящего пункта, представляются заявителем.</w:t>
      </w:r>
    </w:p>
    <w:p w:rsidR="003A0596" w:rsidRDefault="003A0596">
      <w:pPr>
        <w:pStyle w:val="ConsPlusNormal"/>
        <w:jc w:val="both"/>
      </w:pPr>
      <w:r>
        <w:t xml:space="preserve">(в ред. </w:t>
      </w:r>
      <w:hyperlink r:id="rId72" w:history="1">
        <w:r>
          <w:rPr>
            <w:color w:val="0000FF"/>
          </w:rPr>
          <w:t>Постановления</w:t>
        </w:r>
      </w:hyperlink>
      <w:r>
        <w:t xml:space="preserve"> Правительства Челябинской области от 16.12.2015 N 635-П)</w:t>
      </w:r>
    </w:p>
    <w:p w:rsidR="003A0596" w:rsidRDefault="003A0596">
      <w:pPr>
        <w:pStyle w:val="ConsPlusNormal"/>
        <w:spacing w:before="220"/>
        <w:ind w:firstLine="540"/>
        <w:jc w:val="both"/>
      </w:pPr>
      <w:r>
        <w:t xml:space="preserve">Документы, указанные в </w:t>
      </w:r>
      <w:hyperlink w:anchor="P174" w:history="1">
        <w:r>
          <w:rPr>
            <w:color w:val="0000FF"/>
          </w:rPr>
          <w:t>подпунктах 3</w:t>
        </w:r>
      </w:hyperlink>
      <w:r>
        <w:t xml:space="preserve"> - </w:t>
      </w:r>
      <w:hyperlink w:anchor="P179" w:history="1">
        <w:r>
          <w:rPr>
            <w:color w:val="0000FF"/>
          </w:rPr>
          <w:t>7</w:t>
        </w:r>
      </w:hyperlink>
      <w:r>
        <w:t xml:space="preserve">, </w:t>
      </w:r>
      <w:hyperlink w:anchor="P182" w:history="1">
        <w:r>
          <w:rPr>
            <w:color w:val="0000FF"/>
          </w:rPr>
          <w:t>10</w:t>
        </w:r>
      </w:hyperlink>
      <w:r>
        <w:t xml:space="preserve"> настоящего пункта, запрашиваются органами социальной защиты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3A0596" w:rsidRDefault="003A0596">
      <w:pPr>
        <w:pStyle w:val="ConsPlusNormal"/>
        <w:jc w:val="both"/>
      </w:pPr>
      <w:r>
        <w:t xml:space="preserve">(абзац введен </w:t>
      </w:r>
      <w:hyperlink r:id="rId73" w:history="1">
        <w:r>
          <w:rPr>
            <w:color w:val="0000FF"/>
          </w:rPr>
          <w:t>Постановлением</w:t>
        </w:r>
      </w:hyperlink>
      <w:r>
        <w:t xml:space="preserve"> Правительства Челябинской области от 16.12.2015 N 635-П)</w:t>
      </w:r>
    </w:p>
    <w:p w:rsidR="003A0596" w:rsidRDefault="003A0596">
      <w:pPr>
        <w:pStyle w:val="ConsPlusNormal"/>
        <w:spacing w:before="220"/>
        <w:ind w:firstLine="540"/>
        <w:jc w:val="both"/>
      </w:pPr>
      <w:r>
        <w:t xml:space="preserve">Заявитель вправе по собственной инициативе самостоятельно представить документы, указанные в </w:t>
      </w:r>
      <w:hyperlink w:anchor="P174" w:history="1">
        <w:r>
          <w:rPr>
            <w:color w:val="0000FF"/>
          </w:rPr>
          <w:t>подпунктах 3</w:t>
        </w:r>
      </w:hyperlink>
      <w:r>
        <w:t xml:space="preserve"> - </w:t>
      </w:r>
      <w:hyperlink w:anchor="P179" w:history="1">
        <w:r>
          <w:rPr>
            <w:color w:val="0000FF"/>
          </w:rPr>
          <w:t>7</w:t>
        </w:r>
      </w:hyperlink>
      <w:r>
        <w:t xml:space="preserve">, </w:t>
      </w:r>
      <w:hyperlink w:anchor="P182" w:history="1">
        <w:r>
          <w:rPr>
            <w:color w:val="0000FF"/>
          </w:rPr>
          <w:t>10</w:t>
        </w:r>
      </w:hyperlink>
      <w:r>
        <w:t xml:space="preserve"> настоящего пункта.</w:t>
      </w:r>
    </w:p>
    <w:p w:rsidR="003A0596" w:rsidRDefault="003A0596">
      <w:pPr>
        <w:pStyle w:val="ConsPlusNormal"/>
        <w:jc w:val="both"/>
      </w:pPr>
      <w:r>
        <w:t xml:space="preserve">(абзац введен </w:t>
      </w:r>
      <w:hyperlink r:id="rId74" w:history="1">
        <w:r>
          <w:rPr>
            <w:color w:val="0000FF"/>
          </w:rPr>
          <w:t>Постановлением</w:t>
        </w:r>
      </w:hyperlink>
      <w:r>
        <w:t xml:space="preserve"> Правительства Челябинской области от 16.12.2015 N 635-П)</w:t>
      </w:r>
    </w:p>
    <w:p w:rsidR="003A0596" w:rsidRDefault="003A0596">
      <w:pPr>
        <w:pStyle w:val="ConsPlusNormal"/>
        <w:spacing w:before="220"/>
        <w:ind w:firstLine="540"/>
        <w:jc w:val="both"/>
      </w:pPr>
      <w:r>
        <w:t xml:space="preserve">Абзацы двенадцатый - пятнадцатый утратили силу. - </w:t>
      </w:r>
      <w:hyperlink r:id="rId75" w:history="1">
        <w:r>
          <w:rPr>
            <w:color w:val="0000FF"/>
          </w:rPr>
          <w:t>Постановление</w:t>
        </w:r>
      </w:hyperlink>
      <w:r>
        <w:t xml:space="preserve"> Правительства Челябинской области от 16.12.2015 N 635-П.</w:t>
      </w:r>
    </w:p>
    <w:p w:rsidR="003A0596" w:rsidRDefault="003A0596">
      <w:pPr>
        <w:pStyle w:val="ConsPlusNormal"/>
        <w:jc w:val="both"/>
      </w:pPr>
      <w:r>
        <w:t xml:space="preserve">(п. 11 в ред. </w:t>
      </w:r>
      <w:hyperlink r:id="rId76" w:history="1">
        <w:r>
          <w:rPr>
            <w:color w:val="0000FF"/>
          </w:rPr>
          <w:t>Постановления</w:t>
        </w:r>
      </w:hyperlink>
      <w:r>
        <w:t xml:space="preserve"> Правительства Челябинской области от 29.10.2014 N 525-П)</w:t>
      </w:r>
    </w:p>
    <w:p w:rsidR="003A0596" w:rsidRDefault="003A0596">
      <w:pPr>
        <w:pStyle w:val="ConsPlusNormal"/>
        <w:spacing w:before="220"/>
        <w:ind w:firstLine="540"/>
        <w:jc w:val="both"/>
      </w:pPr>
      <w:r>
        <w:t>12. Органы социальной защиты не вправе требовать от заявителя:</w:t>
      </w:r>
    </w:p>
    <w:p w:rsidR="003A0596" w:rsidRDefault="003A0596">
      <w:pPr>
        <w:pStyle w:val="ConsPlusNormal"/>
        <w:jc w:val="both"/>
      </w:pPr>
      <w:r>
        <w:t xml:space="preserve">(в ред. Постановлений Правительства Челябинской области от 29.10.2014 </w:t>
      </w:r>
      <w:hyperlink r:id="rId77" w:history="1">
        <w:r>
          <w:rPr>
            <w:color w:val="0000FF"/>
          </w:rPr>
          <w:t>N 525-П</w:t>
        </w:r>
      </w:hyperlink>
      <w:r>
        <w:t xml:space="preserve">, от 20.02.2019 </w:t>
      </w:r>
      <w:hyperlink r:id="rId78" w:history="1">
        <w:r>
          <w:rPr>
            <w:color w:val="0000FF"/>
          </w:rPr>
          <w:t>N 63-П</w:t>
        </w:r>
      </w:hyperlink>
      <w:r>
        <w:t>)</w:t>
      </w:r>
    </w:p>
    <w:p w:rsidR="003A0596" w:rsidRDefault="003A059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A0596" w:rsidRDefault="003A0596">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9"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3A0596" w:rsidRDefault="003A0596">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0"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3A0596" w:rsidRDefault="003A0596">
      <w:pPr>
        <w:pStyle w:val="ConsPlusNormal"/>
        <w:jc w:val="both"/>
      </w:pPr>
      <w:r>
        <w:t xml:space="preserve">(абзац четвертый введен </w:t>
      </w:r>
      <w:hyperlink r:id="rId81" w:history="1">
        <w:r>
          <w:rPr>
            <w:color w:val="0000FF"/>
          </w:rPr>
          <w:t>Постановлением</w:t>
        </w:r>
      </w:hyperlink>
      <w:r>
        <w:t xml:space="preserve"> Правительства Челябинской области от 20.11.2013 N 468-П)</w:t>
      </w:r>
    </w:p>
    <w:p w:rsidR="003A0596" w:rsidRDefault="003A0596">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lastRenderedPageBreak/>
        <w:t>предоставления государственной услуги, либо в предоставлении государственной услуги, за исключением следующих случаев:</w:t>
      </w:r>
    </w:p>
    <w:p w:rsidR="003A0596" w:rsidRDefault="003A0596">
      <w:pPr>
        <w:pStyle w:val="ConsPlusNormal"/>
        <w:jc w:val="both"/>
      </w:pPr>
      <w:r>
        <w:t xml:space="preserve">(абзац введен </w:t>
      </w:r>
      <w:hyperlink r:id="rId82" w:history="1">
        <w:r>
          <w:rPr>
            <w:color w:val="0000FF"/>
          </w:rPr>
          <w:t>Постановлением</w:t>
        </w:r>
      </w:hyperlink>
      <w:r>
        <w:t xml:space="preserve"> Правительства Челябинской области от 20.02.2019 N 63-П)</w:t>
      </w:r>
    </w:p>
    <w:p w:rsidR="003A0596" w:rsidRDefault="003A0596">
      <w:pPr>
        <w:pStyle w:val="ConsPlusNormal"/>
        <w:spacing w:before="220"/>
        <w:ind w:firstLine="540"/>
        <w:jc w:val="both"/>
      </w:pPr>
      <w:bookmarkStart w:id="10" w:name="P200"/>
      <w:bookmarkEnd w:id="10"/>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A0596" w:rsidRDefault="003A0596">
      <w:pPr>
        <w:pStyle w:val="ConsPlusNormal"/>
        <w:jc w:val="both"/>
      </w:pPr>
      <w:r>
        <w:t xml:space="preserve">(абзац введен </w:t>
      </w:r>
      <w:hyperlink r:id="rId83" w:history="1">
        <w:r>
          <w:rPr>
            <w:color w:val="0000FF"/>
          </w:rPr>
          <w:t>Постановлением</w:t>
        </w:r>
      </w:hyperlink>
      <w:r>
        <w:t xml:space="preserve"> Правительства Челябинской области от 20.02.2019 N 63-П)</w:t>
      </w:r>
    </w:p>
    <w:p w:rsidR="003A0596" w:rsidRDefault="003A0596">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3A0596" w:rsidRDefault="003A0596">
      <w:pPr>
        <w:pStyle w:val="ConsPlusNormal"/>
        <w:jc w:val="both"/>
      </w:pPr>
      <w:r>
        <w:t xml:space="preserve">(абзац введен </w:t>
      </w:r>
      <w:hyperlink r:id="rId84" w:history="1">
        <w:r>
          <w:rPr>
            <w:color w:val="0000FF"/>
          </w:rPr>
          <w:t>Постановлением</w:t>
        </w:r>
      </w:hyperlink>
      <w:r>
        <w:t xml:space="preserve"> Правительства Челябинской области от 20.02.2019 N 63-П)</w:t>
      </w:r>
    </w:p>
    <w:p w:rsidR="003A0596" w:rsidRDefault="003A0596">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A0596" w:rsidRDefault="003A0596">
      <w:pPr>
        <w:pStyle w:val="ConsPlusNormal"/>
        <w:jc w:val="both"/>
      </w:pPr>
      <w:r>
        <w:t xml:space="preserve">(абзац введен </w:t>
      </w:r>
      <w:hyperlink r:id="rId85" w:history="1">
        <w:r>
          <w:rPr>
            <w:color w:val="0000FF"/>
          </w:rPr>
          <w:t>Постановлением</w:t>
        </w:r>
      </w:hyperlink>
      <w:r>
        <w:t xml:space="preserve"> Правительства Челябинской области от 20.02.2019 N 63-П)</w:t>
      </w:r>
    </w:p>
    <w:p w:rsidR="003A0596" w:rsidRDefault="003A0596">
      <w:pPr>
        <w:pStyle w:val="ConsPlusNormal"/>
        <w:spacing w:before="220"/>
        <w:ind w:firstLine="540"/>
        <w:jc w:val="both"/>
      </w:pPr>
      <w:bookmarkStart w:id="11" w:name="P206"/>
      <w:bookmarkEnd w:id="11"/>
      <w:r>
        <w:t>выявление документально подтвержденного факта (признаков) ошибочного или противоправного действия (бездействия) должностного лица органа социальной защиты,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социальной защиты,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3A0596" w:rsidRDefault="003A0596">
      <w:pPr>
        <w:pStyle w:val="ConsPlusNormal"/>
        <w:jc w:val="both"/>
      </w:pPr>
      <w:r>
        <w:t xml:space="preserve">(абзац введен </w:t>
      </w:r>
      <w:hyperlink r:id="rId86" w:history="1">
        <w:r>
          <w:rPr>
            <w:color w:val="0000FF"/>
          </w:rPr>
          <w:t>Постановлением</w:t>
        </w:r>
      </w:hyperlink>
      <w:r>
        <w:t xml:space="preserve"> Правительства Челябинской области от 20.02.2019 N 63-П)</w:t>
      </w:r>
    </w:p>
    <w:p w:rsidR="003A0596" w:rsidRDefault="003A0596">
      <w:pPr>
        <w:pStyle w:val="ConsPlusNormal"/>
        <w:spacing w:before="220"/>
        <w:ind w:firstLine="540"/>
        <w:jc w:val="both"/>
      </w:pPr>
      <w:r>
        <w:t xml:space="preserve">13. Заявление и документы, указанные в </w:t>
      </w:r>
      <w:hyperlink w:anchor="P170" w:history="1">
        <w:r>
          <w:rPr>
            <w:color w:val="0000FF"/>
          </w:rPr>
          <w:t>пункте 11</w:t>
        </w:r>
      </w:hyperlink>
      <w:r>
        <w:t xml:space="preserve"> настоящего Административного регламента, могут быть поданы:</w:t>
      </w:r>
    </w:p>
    <w:p w:rsidR="003A0596" w:rsidRDefault="003A0596">
      <w:pPr>
        <w:pStyle w:val="ConsPlusNormal"/>
        <w:spacing w:before="220"/>
        <w:ind w:firstLine="540"/>
        <w:jc w:val="both"/>
      </w:pPr>
      <w:r>
        <w:t>1) лично - при обращении в органы социальной защиты или многофункциональные центры;</w:t>
      </w:r>
    </w:p>
    <w:p w:rsidR="003A0596" w:rsidRDefault="003A0596">
      <w:pPr>
        <w:pStyle w:val="ConsPlusNormal"/>
        <w:spacing w:before="220"/>
        <w:ind w:firstLine="540"/>
        <w:jc w:val="both"/>
      </w:pPr>
      <w:r>
        <w:t>2) посредством почтового отправления с описью вложения и уведомлением о вручении;</w:t>
      </w:r>
    </w:p>
    <w:p w:rsidR="003A0596" w:rsidRDefault="003A0596">
      <w:pPr>
        <w:pStyle w:val="ConsPlusNormal"/>
        <w:spacing w:before="220"/>
        <w:ind w:firstLine="540"/>
        <w:jc w:val="both"/>
      </w:pPr>
      <w:r>
        <w:t>3) посредством заполнения электронной формы запроса с использованием регионального портала.</w:t>
      </w:r>
    </w:p>
    <w:p w:rsidR="003A0596" w:rsidRDefault="003A0596">
      <w:pPr>
        <w:pStyle w:val="ConsPlusNormal"/>
        <w:jc w:val="both"/>
      </w:pPr>
      <w:r>
        <w:t xml:space="preserve">(п. 13 в ред. </w:t>
      </w:r>
      <w:hyperlink r:id="rId87" w:history="1">
        <w:r>
          <w:rPr>
            <w:color w:val="0000FF"/>
          </w:rPr>
          <w:t>Постановления</w:t>
        </w:r>
      </w:hyperlink>
      <w:r>
        <w:t xml:space="preserve"> Правительства Челябинской области от 23.10.2020 N 537-П)</w:t>
      </w:r>
    </w:p>
    <w:p w:rsidR="003A0596" w:rsidRDefault="003A0596">
      <w:pPr>
        <w:pStyle w:val="ConsPlusNormal"/>
        <w:spacing w:before="220"/>
        <w:ind w:firstLine="540"/>
        <w:jc w:val="both"/>
      </w:pPr>
      <w:bookmarkStart w:id="12" w:name="P213"/>
      <w:bookmarkEnd w:id="12"/>
      <w:r>
        <w:t>14. Основаниями для отказа в предоставлении государственной услуги являются:</w:t>
      </w:r>
    </w:p>
    <w:p w:rsidR="003A0596" w:rsidRDefault="003A0596">
      <w:pPr>
        <w:pStyle w:val="ConsPlusNormal"/>
        <w:spacing w:before="220"/>
        <w:ind w:firstLine="540"/>
        <w:jc w:val="both"/>
      </w:pPr>
      <w:bookmarkStart w:id="13" w:name="P214"/>
      <w:bookmarkEnd w:id="13"/>
      <w:r>
        <w:t xml:space="preserve">1) представление заявителем неполного пакета документов, предусмотренных </w:t>
      </w:r>
      <w:hyperlink w:anchor="P170" w:history="1">
        <w:r>
          <w:rPr>
            <w:color w:val="0000FF"/>
          </w:rPr>
          <w:t>пунктом 11</w:t>
        </w:r>
      </w:hyperlink>
      <w:r>
        <w:t xml:space="preserve"> настоящего Административного регламента, обязанность по представлению которых возложена на заявителя;</w:t>
      </w:r>
    </w:p>
    <w:p w:rsidR="003A0596" w:rsidRDefault="003A0596">
      <w:pPr>
        <w:pStyle w:val="ConsPlusNormal"/>
        <w:spacing w:before="220"/>
        <w:ind w:firstLine="540"/>
        <w:jc w:val="both"/>
      </w:pPr>
      <w:r>
        <w:t xml:space="preserve">2) оформление документов с нарушением требований, установленных </w:t>
      </w:r>
      <w:hyperlink w:anchor="P170" w:history="1">
        <w:r>
          <w:rPr>
            <w:color w:val="0000FF"/>
          </w:rPr>
          <w:t>пунктом 11</w:t>
        </w:r>
      </w:hyperlink>
      <w:r>
        <w:t xml:space="preserve"> настоящего Административного регламента;</w:t>
      </w:r>
    </w:p>
    <w:p w:rsidR="003A0596" w:rsidRDefault="003A0596">
      <w:pPr>
        <w:pStyle w:val="ConsPlusNormal"/>
        <w:spacing w:before="220"/>
        <w:ind w:firstLine="540"/>
        <w:jc w:val="both"/>
      </w:pPr>
      <w:bookmarkStart w:id="14" w:name="P216"/>
      <w:bookmarkEnd w:id="14"/>
      <w:r>
        <w:t>3) наличие противоречий в документах, представленных заявителем;</w:t>
      </w:r>
    </w:p>
    <w:p w:rsidR="003A0596" w:rsidRDefault="003A0596">
      <w:pPr>
        <w:pStyle w:val="ConsPlusNormal"/>
        <w:spacing w:before="220"/>
        <w:ind w:firstLine="540"/>
        <w:jc w:val="both"/>
      </w:pPr>
      <w:r>
        <w:t>4) представление органом социальной защиты по месту жительства (пребывания), прежнему месту жительства (пребывания) заявителя справки о получении заявителем ежемесячной денежной выплаты по месту жительства (пребывания), прежнему месту жительства (пребывания).</w:t>
      </w:r>
    </w:p>
    <w:p w:rsidR="003A0596" w:rsidRDefault="003A0596">
      <w:pPr>
        <w:pStyle w:val="ConsPlusNormal"/>
        <w:jc w:val="both"/>
      </w:pPr>
      <w:r>
        <w:lastRenderedPageBreak/>
        <w:t xml:space="preserve">(пп. 4 в ред. </w:t>
      </w:r>
      <w:hyperlink r:id="rId88" w:history="1">
        <w:r>
          <w:rPr>
            <w:color w:val="0000FF"/>
          </w:rPr>
          <w:t>Постановления</w:t>
        </w:r>
      </w:hyperlink>
      <w:r>
        <w:t xml:space="preserve"> Правительства Челябинской области от 29.10.2014 N 525-П)</w:t>
      </w:r>
    </w:p>
    <w:p w:rsidR="003A0596" w:rsidRDefault="003A0596">
      <w:pPr>
        <w:pStyle w:val="ConsPlusNormal"/>
        <w:spacing w:before="220"/>
        <w:ind w:firstLine="540"/>
        <w:jc w:val="both"/>
      </w:pPr>
      <w:r>
        <w:t>5) представление территориальным органом Пенсионного фонда Российской Федерации сведений о получении заявителем ежемесячной денежной выплаты, установленной в соответствии с нормативными правовыми актами Российской Федерации.</w:t>
      </w:r>
    </w:p>
    <w:p w:rsidR="003A0596" w:rsidRDefault="003A0596">
      <w:pPr>
        <w:pStyle w:val="ConsPlusNormal"/>
        <w:jc w:val="both"/>
      </w:pPr>
      <w:r>
        <w:t xml:space="preserve">(пп. 5 введен </w:t>
      </w:r>
      <w:hyperlink r:id="rId89" w:history="1">
        <w:r>
          <w:rPr>
            <w:color w:val="0000FF"/>
          </w:rPr>
          <w:t>Постановлением</w:t>
        </w:r>
      </w:hyperlink>
      <w:r>
        <w:t xml:space="preserve"> Правительства Челябинской области от 16.12.2015 N 635-П)</w:t>
      </w:r>
    </w:p>
    <w:p w:rsidR="003A0596" w:rsidRDefault="003A0596">
      <w:pPr>
        <w:pStyle w:val="ConsPlusNormal"/>
        <w:spacing w:before="220"/>
        <w:ind w:firstLine="540"/>
        <w:jc w:val="both"/>
      </w:pPr>
      <w:r>
        <w:t xml:space="preserve">15. После устранения оснований для отказа в предоставлении государственной услуги, предусмотренных </w:t>
      </w:r>
      <w:hyperlink w:anchor="P214" w:history="1">
        <w:r>
          <w:rPr>
            <w:color w:val="0000FF"/>
          </w:rPr>
          <w:t>подпунктами 1</w:t>
        </w:r>
      </w:hyperlink>
      <w:r>
        <w:t xml:space="preserve"> - </w:t>
      </w:r>
      <w:hyperlink w:anchor="P216" w:history="1">
        <w:r>
          <w:rPr>
            <w:color w:val="0000FF"/>
          </w:rPr>
          <w:t>3 пункта 14</w:t>
        </w:r>
      </w:hyperlink>
      <w:r>
        <w:t xml:space="preserve"> настоящего Административного регламента, заявитель вправе обратиться повторно в орган социальной защиты или многофункциональный центр для получения государственной услуги.</w:t>
      </w:r>
    </w:p>
    <w:p w:rsidR="003A0596" w:rsidRDefault="003A0596">
      <w:pPr>
        <w:pStyle w:val="ConsPlusNormal"/>
        <w:jc w:val="both"/>
      </w:pPr>
      <w:r>
        <w:t xml:space="preserve">(в ред. </w:t>
      </w:r>
      <w:hyperlink r:id="rId90" w:history="1">
        <w:r>
          <w:rPr>
            <w:color w:val="0000FF"/>
          </w:rPr>
          <w:t>Постановления</w:t>
        </w:r>
      </w:hyperlink>
      <w:r>
        <w:t xml:space="preserve"> Правительства Челябинской области от 20.11.2013 N 468-П)</w:t>
      </w:r>
    </w:p>
    <w:p w:rsidR="003A0596" w:rsidRDefault="003A0596">
      <w:pPr>
        <w:pStyle w:val="ConsPlusNormal"/>
        <w:spacing w:before="220"/>
        <w:ind w:firstLine="540"/>
        <w:jc w:val="both"/>
      </w:pPr>
      <w:bookmarkStart w:id="15" w:name="P223"/>
      <w:bookmarkEnd w:id="15"/>
      <w:r>
        <w:t>16. Предоставление государственной услуги приостанавливается, если ежемесячная денежная выплата не была получена заявителем в течение шести месяцев.</w:t>
      </w:r>
    </w:p>
    <w:p w:rsidR="003A0596" w:rsidRDefault="003A0596">
      <w:pPr>
        <w:pStyle w:val="ConsPlusNormal"/>
        <w:spacing w:before="220"/>
        <w:ind w:firstLine="540"/>
        <w:jc w:val="both"/>
      </w:pPr>
      <w:r>
        <w:t xml:space="preserve">Возобновление ежемесячной денежной выплаты, приостановленной по основанию, указанному в </w:t>
      </w:r>
      <w:hyperlink w:anchor="P223" w:history="1">
        <w:r>
          <w:rPr>
            <w:color w:val="0000FF"/>
          </w:rPr>
          <w:t>абзаце первом</w:t>
        </w:r>
      </w:hyperlink>
      <w:r>
        <w:t xml:space="preserve"> настоящего пункта, осуществляется с первого числа месяца, в котором ежемесячная денежная выплата была приостановлена, при условии обращения за ней в течение шести месяцев.</w:t>
      </w:r>
    </w:p>
    <w:p w:rsidR="003A0596" w:rsidRDefault="003A0596">
      <w:pPr>
        <w:pStyle w:val="ConsPlusNormal"/>
        <w:spacing w:before="220"/>
        <w:ind w:firstLine="540"/>
        <w:jc w:val="both"/>
      </w:pPr>
      <w:bookmarkStart w:id="16" w:name="P225"/>
      <w:bookmarkEnd w:id="16"/>
      <w:r>
        <w:t>В случае необращения заявителя в орган социальной защиты в течение шести месяцев с первого числа месяца, следующего за месяцем приостановления ежемесячной денежной выплаты, предоставление ему ежемесячной денежной выплаты прекращается.</w:t>
      </w:r>
    </w:p>
    <w:p w:rsidR="003A0596" w:rsidRDefault="003A0596">
      <w:pPr>
        <w:pStyle w:val="ConsPlusNormal"/>
        <w:spacing w:before="220"/>
        <w:ind w:firstLine="540"/>
        <w:jc w:val="both"/>
      </w:pPr>
      <w:r>
        <w:t xml:space="preserve">В случае обращения в орган социальной защиты заявителя, которому предоставление ежемесячной денежной выплаты было прекращено по основанию, указанному в </w:t>
      </w:r>
      <w:hyperlink w:anchor="P225" w:history="1">
        <w:r>
          <w:rPr>
            <w:color w:val="0000FF"/>
          </w:rPr>
          <w:t>абзаце третьем</w:t>
        </w:r>
      </w:hyperlink>
      <w:r>
        <w:t xml:space="preserve"> настоящего пункта, ему назначается ежемесячная денежная выплата повторно в соответствии с настоящим Административным регламентом. При этом заявителю выплачиваются неполученные суммы ежемесячной денежной выплаты за весь период, в течение которого выплата была приостановлена (прекращена) и в течение которого он проживал на территории Челябинской области, но не более чем за три года, предшествующие месяцу обращения.</w:t>
      </w:r>
    </w:p>
    <w:p w:rsidR="003A0596" w:rsidRDefault="003A0596">
      <w:pPr>
        <w:pStyle w:val="ConsPlusNormal"/>
        <w:spacing w:before="220"/>
        <w:ind w:firstLine="540"/>
        <w:jc w:val="both"/>
      </w:pPr>
      <w:r>
        <w:t>17. Основания для отказа в приеме документов:</w:t>
      </w:r>
    </w:p>
    <w:p w:rsidR="003A0596" w:rsidRDefault="003A0596">
      <w:pPr>
        <w:pStyle w:val="ConsPlusNormal"/>
        <w:spacing w:before="220"/>
        <w:ind w:firstLine="540"/>
        <w:jc w:val="both"/>
      </w:pPr>
      <w:r>
        <w:t xml:space="preserve">непредставление в срок, установленный </w:t>
      </w:r>
      <w:hyperlink w:anchor="P381" w:history="1">
        <w:r>
          <w:rPr>
            <w:color w:val="0000FF"/>
          </w:rPr>
          <w:t>подпунктом 3 пункта 29-1</w:t>
        </w:r>
      </w:hyperlink>
      <w:r>
        <w:t xml:space="preserve"> настоящего Административного регламента, оригиналов документов, указанных в </w:t>
      </w:r>
      <w:hyperlink w:anchor="P170" w:history="1">
        <w:r>
          <w:rPr>
            <w:color w:val="0000FF"/>
          </w:rPr>
          <w:t>пункте 11</w:t>
        </w:r>
      </w:hyperlink>
      <w:r>
        <w:t xml:space="preserve"> настоящего Административного регламента, обязанность по предоставлению которых возложена на заявителя (при подаче документов посредством заполнения электронной формы запроса с использованием регионального портала).</w:t>
      </w:r>
    </w:p>
    <w:p w:rsidR="003A0596" w:rsidRDefault="003A0596">
      <w:pPr>
        <w:pStyle w:val="ConsPlusNormal"/>
        <w:jc w:val="both"/>
      </w:pPr>
      <w:r>
        <w:t xml:space="preserve">(п. 17 в ред. </w:t>
      </w:r>
      <w:hyperlink r:id="rId91" w:history="1">
        <w:r>
          <w:rPr>
            <w:color w:val="0000FF"/>
          </w:rPr>
          <w:t>Постановления</w:t>
        </w:r>
      </w:hyperlink>
      <w:r>
        <w:t xml:space="preserve"> Правительства Челябинской области от 23.10.2020 N 537-П)</w:t>
      </w:r>
    </w:p>
    <w:p w:rsidR="003A0596" w:rsidRDefault="003A0596">
      <w:pPr>
        <w:pStyle w:val="ConsPlusNormal"/>
        <w:spacing w:before="220"/>
        <w:ind w:firstLine="540"/>
        <w:jc w:val="both"/>
      </w:pPr>
      <w:r>
        <w:t>18. Государственная услуга предоставляется бесплатно.</w:t>
      </w:r>
    </w:p>
    <w:p w:rsidR="003A0596" w:rsidRDefault="003A0596">
      <w:pPr>
        <w:pStyle w:val="ConsPlusNormal"/>
        <w:spacing w:before="220"/>
        <w:ind w:firstLine="540"/>
        <w:jc w:val="both"/>
      </w:pPr>
      <w:r>
        <w:t>19. Максимальный срок ожидания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p w:rsidR="003A0596" w:rsidRDefault="003A0596">
      <w:pPr>
        <w:pStyle w:val="ConsPlusNormal"/>
        <w:spacing w:before="220"/>
        <w:ind w:firstLine="540"/>
        <w:jc w:val="both"/>
      </w:pPr>
      <w:r>
        <w:t>20. Срок регистрации заявления о предоставлении государственной услуги не должен превышать 1 рабочего дня со дня его поступления в орган социальной защиты.</w:t>
      </w:r>
    </w:p>
    <w:p w:rsidR="003A0596" w:rsidRDefault="003A0596">
      <w:pPr>
        <w:pStyle w:val="ConsPlusNormal"/>
        <w:jc w:val="both"/>
      </w:pPr>
      <w:r>
        <w:t xml:space="preserve">(в ред. </w:t>
      </w:r>
      <w:hyperlink r:id="rId92" w:history="1">
        <w:r>
          <w:rPr>
            <w:color w:val="0000FF"/>
          </w:rPr>
          <w:t>Постановления</w:t>
        </w:r>
      </w:hyperlink>
      <w:r>
        <w:t xml:space="preserve"> Правительства Челябинской области от 23.10.2020 N 537-П)</w:t>
      </w:r>
    </w:p>
    <w:p w:rsidR="003A0596" w:rsidRDefault="003A0596">
      <w:pPr>
        <w:pStyle w:val="ConsPlusNormal"/>
        <w:spacing w:before="220"/>
        <w:ind w:firstLine="540"/>
        <w:jc w:val="both"/>
      </w:pPr>
      <w:bookmarkStart w:id="17" w:name="P234"/>
      <w:bookmarkEnd w:id="17"/>
      <w:r>
        <w:t>21. Информирование заявителей о предоставлении государственной услуги осуществляется следующими способами:</w:t>
      </w:r>
    </w:p>
    <w:p w:rsidR="003A0596" w:rsidRDefault="003A0596">
      <w:pPr>
        <w:pStyle w:val="ConsPlusNormal"/>
        <w:spacing w:before="220"/>
        <w:ind w:firstLine="540"/>
        <w:jc w:val="both"/>
      </w:pPr>
      <w:r>
        <w:t xml:space="preserve">1) на первичной консультации в органе социальной защиты, Министерстве социальных </w:t>
      </w:r>
      <w:r>
        <w:lastRenderedPageBreak/>
        <w:t>отношений;</w:t>
      </w:r>
    </w:p>
    <w:p w:rsidR="003A0596" w:rsidRDefault="003A0596">
      <w:pPr>
        <w:pStyle w:val="ConsPlusNormal"/>
        <w:spacing w:before="220"/>
        <w:ind w:firstLine="540"/>
        <w:jc w:val="both"/>
      </w:pPr>
      <w:r>
        <w:t>2) по телефонам органа социальной защиты, Министерства социальных отношений;</w:t>
      </w:r>
    </w:p>
    <w:p w:rsidR="003A0596" w:rsidRDefault="003A0596">
      <w:pPr>
        <w:pStyle w:val="ConsPlusNormal"/>
        <w:spacing w:before="220"/>
        <w:ind w:firstLine="540"/>
        <w:jc w:val="both"/>
      </w:pPr>
      <w:r>
        <w:t>3) на информационном стенде в фойе органа социальной защиты, Министерства социальных отношений;</w:t>
      </w:r>
    </w:p>
    <w:p w:rsidR="003A0596" w:rsidRDefault="003A0596">
      <w:pPr>
        <w:pStyle w:val="ConsPlusNormal"/>
        <w:spacing w:before="220"/>
        <w:ind w:firstLine="540"/>
        <w:jc w:val="both"/>
      </w:pPr>
      <w:r>
        <w:t>4) по письменному обращению в орган социальной защиты, Министерство социальных отношений;</w:t>
      </w:r>
    </w:p>
    <w:p w:rsidR="003A0596" w:rsidRDefault="003A0596">
      <w:pPr>
        <w:pStyle w:val="ConsPlusNormal"/>
        <w:spacing w:before="220"/>
        <w:ind w:firstLine="540"/>
        <w:jc w:val="both"/>
      </w:pPr>
      <w:r>
        <w:t>5) по электронной почте органа социальной защиты, Министерства социальных отношений.</w:t>
      </w:r>
    </w:p>
    <w:p w:rsidR="003A0596" w:rsidRDefault="003A0596">
      <w:pPr>
        <w:pStyle w:val="ConsPlusNormal"/>
        <w:spacing w:before="220"/>
        <w:ind w:firstLine="540"/>
        <w:jc w:val="both"/>
      </w:pPr>
      <w:r>
        <w:t>6) на информационном стенде, расположенном в здании многофункционального центра;</w:t>
      </w:r>
    </w:p>
    <w:p w:rsidR="003A0596" w:rsidRDefault="003A0596">
      <w:pPr>
        <w:pStyle w:val="ConsPlusNormal"/>
        <w:jc w:val="both"/>
      </w:pPr>
      <w:r>
        <w:t xml:space="preserve">(пп. 6 введен </w:t>
      </w:r>
      <w:hyperlink r:id="rId93" w:history="1">
        <w:r>
          <w:rPr>
            <w:color w:val="0000FF"/>
          </w:rPr>
          <w:t>Постановлением</w:t>
        </w:r>
      </w:hyperlink>
      <w:r>
        <w:t xml:space="preserve"> Правительства Челябинской области от 20.11.2013 N 468-П)</w:t>
      </w:r>
    </w:p>
    <w:p w:rsidR="003A0596" w:rsidRDefault="003A0596">
      <w:pPr>
        <w:pStyle w:val="ConsPlusNormal"/>
        <w:spacing w:before="220"/>
        <w:ind w:firstLine="540"/>
        <w:jc w:val="both"/>
      </w:pPr>
      <w:r>
        <w:t>7) на официальном сайте органа социальной защиты (при наличии), Министерства социальных отношений, многофункционального центра.</w:t>
      </w:r>
    </w:p>
    <w:p w:rsidR="003A0596" w:rsidRDefault="003A0596">
      <w:pPr>
        <w:pStyle w:val="ConsPlusNormal"/>
        <w:jc w:val="both"/>
      </w:pPr>
      <w:r>
        <w:t xml:space="preserve">(пп. 7 введен </w:t>
      </w:r>
      <w:hyperlink r:id="rId94" w:history="1">
        <w:r>
          <w:rPr>
            <w:color w:val="0000FF"/>
          </w:rPr>
          <w:t>Постановлением</w:t>
        </w:r>
      </w:hyperlink>
      <w:r>
        <w:t xml:space="preserve"> Правительства Челябинской области от 20.11.2013 N 468-П)</w:t>
      </w:r>
    </w:p>
    <w:p w:rsidR="003A0596" w:rsidRDefault="003A0596">
      <w:pPr>
        <w:pStyle w:val="ConsPlusNormal"/>
        <w:spacing w:before="220"/>
        <w:ind w:firstLine="540"/>
        <w:jc w:val="both"/>
      </w:pPr>
      <w:r>
        <w:t>8) на федеральном портале;</w:t>
      </w:r>
    </w:p>
    <w:p w:rsidR="003A0596" w:rsidRDefault="003A0596">
      <w:pPr>
        <w:pStyle w:val="ConsPlusNormal"/>
        <w:jc w:val="both"/>
      </w:pPr>
      <w:r>
        <w:t xml:space="preserve">(пп. 8 введен </w:t>
      </w:r>
      <w:hyperlink r:id="rId95" w:history="1">
        <w:r>
          <w:rPr>
            <w:color w:val="0000FF"/>
          </w:rPr>
          <w:t>Постановлением</w:t>
        </w:r>
      </w:hyperlink>
      <w:r>
        <w:t xml:space="preserve"> Правительства Челябинской области от 23.10.2020 N 537-П)</w:t>
      </w:r>
    </w:p>
    <w:p w:rsidR="003A0596" w:rsidRDefault="003A0596">
      <w:pPr>
        <w:pStyle w:val="ConsPlusNormal"/>
        <w:spacing w:before="220"/>
        <w:ind w:firstLine="540"/>
        <w:jc w:val="both"/>
      </w:pPr>
      <w:r>
        <w:t>9) на региональном портале.</w:t>
      </w:r>
    </w:p>
    <w:p w:rsidR="003A0596" w:rsidRDefault="003A0596">
      <w:pPr>
        <w:pStyle w:val="ConsPlusNormal"/>
        <w:jc w:val="both"/>
      </w:pPr>
      <w:r>
        <w:t xml:space="preserve">(пп. 9 введен </w:t>
      </w:r>
      <w:hyperlink r:id="rId96" w:history="1">
        <w:r>
          <w:rPr>
            <w:color w:val="0000FF"/>
          </w:rPr>
          <w:t>Постановлением</w:t>
        </w:r>
      </w:hyperlink>
      <w:r>
        <w:t xml:space="preserve"> Правительства Челябинской области от 23.10.2020 N 537-П)</w:t>
      </w:r>
    </w:p>
    <w:p w:rsidR="003A0596" w:rsidRDefault="003A0596">
      <w:pPr>
        <w:pStyle w:val="ConsPlusNormal"/>
        <w:spacing w:before="220"/>
        <w:ind w:firstLine="540"/>
        <w:jc w:val="both"/>
      </w:pPr>
      <w:r>
        <w:t>22.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A0596" w:rsidRDefault="003A0596">
      <w:pPr>
        <w:pStyle w:val="ConsPlusNormal"/>
        <w:jc w:val="both"/>
      </w:pPr>
      <w:r>
        <w:t xml:space="preserve">(в ред. </w:t>
      </w:r>
      <w:hyperlink r:id="rId97" w:history="1">
        <w:r>
          <w:rPr>
            <w:color w:val="0000FF"/>
          </w:rPr>
          <w:t>Постановления</w:t>
        </w:r>
      </w:hyperlink>
      <w:r>
        <w:t xml:space="preserve"> Правительства Челябинской области от 16.12.2015 N 635-П)</w:t>
      </w:r>
    </w:p>
    <w:p w:rsidR="003A0596" w:rsidRDefault="003A0596">
      <w:pPr>
        <w:pStyle w:val="ConsPlusNormal"/>
        <w:spacing w:before="220"/>
        <w:ind w:firstLine="540"/>
        <w:jc w:val="both"/>
      </w:pPr>
      <w: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3A0596" w:rsidRDefault="003A0596">
      <w:pPr>
        <w:pStyle w:val="ConsPlusNormal"/>
        <w:spacing w:before="220"/>
        <w:ind w:firstLine="540"/>
        <w:jc w:val="both"/>
      </w:pPr>
      <w:r>
        <w:t>2) в фойе органа социальной защиты, Министерства социальных отношений должен быть размещен информационный стенд, оборудованы места для ожидания, должны иметься доступные места для хранения верхней одежды посетителей и места общего пользования (туалеты).</w:t>
      </w:r>
    </w:p>
    <w:p w:rsidR="003A0596" w:rsidRDefault="003A0596">
      <w:pPr>
        <w:pStyle w:val="ConsPlusNormal"/>
        <w:spacing w:before="220"/>
        <w:ind w:firstLine="540"/>
        <w:jc w:val="both"/>
      </w:pPr>
      <w:r>
        <w:t>На информационном стенде размещается следующая информация:</w:t>
      </w:r>
    </w:p>
    <w:p w:rsidR="003A0596" w:rsidRDefault="003A0596">
      <w:pPr>
        <w:pStyle w:val="ConsPlusNormal"/>
        <w:spacing w:before="220"/>
        <w:ind w:firstLine="540"/>
        <w:jc w:val="both"/>
      </w:pPr>
      <w:r>
        <w:t>текст настоящего Административного регламента;</w:t>
      </w:r>
    </w:p>
    <w:p w:rsidR="003A0596" w:rsidRDefault="003A0596">
      <w:pPr>
        <w:pStyle w:val="ConsPlusNormal"/>
        <w:spacing w:before="220"/>
        <w:ind w:firstLine="540"/>
        <w:jc w:val="both"/>
      </w:pPr>
      <w:r>
        <w:t xml:space="preserve">абзац четвертый утратил силу. - </w:t>
      </w:r>
      <w:hyperlink r:id="rId98" w:history="1">
        <w:r>
          <w:rPr>
            <w:color w:val="0000FF"/>
          </w:rPr>
          <w:t>Постановление</w:t>
        </w:r>
      </w:hyperlink>
      <w:r>
        <w:t xml:space="preserve"> Правительства Челябинской области от 20.02.2019 N 63-П;</w:t>
      </w:r>
    </w:p>
    <w:p w:rsidR="003A0596" w:rsidRDefault="003A0596">
      <w:pPr>
        <w:pStyle w:val="ConsPlusNormal"/>
        <w:spacing w:before="220"/>
        <w:ind w:firstLine="540"/>
        <w:jc w:val="both"/>
      </w:pPr>
      <w:r>
        <w:t>перечень документов, необходимых для предоставления государственной услуги;</w:t>
      </w:r>
    </w:p>
    <w:p w:rsidR="003A0596" w:rsidRDefault="003A0596">
      <w:pPr>
        <w:pStyle w:val="ConsPlusNormal"/>
        <w:spacing w:before="220"/>
        <w:ind w:firstLine="540"/>
        <w:jc w:val="both"/>
      </w:pPr>
      <w:r>
        <w:t>форма и образец заполнения заявления;</w:t>
      </w:r>
    </w:p>
    <w:p w:rsidR="003A0596" w:rsidRDefault="003A0596">
      <w:pPr>
        <w:pStyle w:val="ConsPlusNormal"/>
        <w:spacing w:before="220"/>
        <w:ind w:firstLine="540"/>
        <w:jc w:val="both"/>
      </w:pPr>
      <w:r>
        <w:t>адреса, телефоны, факсы, адреса электронной почты, режим работы органов, участвующих в предоставлении государственной услуги;</w:t>
      </w:r>
    </w:p>
    <w:p w:rsidR="003A0596" w:rsidRDefault="003A0596">
      <w:pPr>
        <w:pStyle w:val="ConsPlusNormal"/>
        <w:spacing w:before="220"/>
        <w:ind w:firstLine="540"/>
        <w:jc w:val="both"/>
      </w:pPr>
      <w:r>
        <w:t>номер кабинета, где осуществляется прием заявителей;</w:t>
      </w:r>
    </w:p>
    <w:p w:rsidR="003A0596" w:rsidRDefault="003A0596">
      <w:pPr>
        <w:pStyle w:val="ConsPlusNormal"/>
        <w:spacing w:before="220"/>
        <w:ind w:firstLine="540"/>
        <w:jc w:val="both"/>
      </w:pPr>
      <w:r>
        <w:t xml:space="preserve">фамилия, имя, отчество и должность специалиста, осуществляющего предоставление </w:t>
      </w:r>
      <w:r>
        <w:lastRenderedPageBreak/>
        <w:t>государственной услуги;</w:t>
      </w:r>
    </w:p>
    <w:p w:rsidR="003A0596" w:rsidRDefault="003A0596">
      <w:pPr>
        <w:pStyle w:val="ConsPlusNormal"/>
        <w:spacing w:before="220"/>
        <w:ind w:firstLine="540"/>
        <w:jc w:val="both"/>
      </w:pPr>
      <w:r>
        <w:t>адреса федерального портала, регионального портала, официальных сайтов органов социальной защиты (при наличии), Министерства социальных отношений;</w:t>
      </w:r>
    </w:p>
    <w:p w:rsidR="003A0596" w:rsidRDefault="003A0596">
      <w:pPr>
        <w:pStyle w:val="ConsPlusNormal"/>
        <w:spacing w:before="220"/>
        <w:ind w:firstLine="540"/>
        <w:jc w:val="both"/>
      </w:pPr>
      <w:r>
        <w:t>3) на официальных сайтах органов социальной защиты (при наличии), Министерства социальных отношений размещается следующая информация:</w:t>
      </w:r>
    </w:p>
    <w:p w:rsidR="003A0596" w:rsidRDefault="003A0596">
      <w:pPr>
        <w:pStyle w:val="ConsPlusNormal"/>
        <w:spacing w:before="220"/>
        <w:ind w:firstLine="540"/>
        <w:jc w:val="both"/>
      </w:pPr>
      <w:r>
        <w:t>текст настоящего Административного регламента;</w:t>
      </w:r>
    </w:p>
    <w:p w:rsidR="003A0596" w:rsidRDefault="003A0596">
      <w:pPr>
        <w:pStyle w:val="ConsPlusNormal"/>
        <w:spacing w:before="220"/>
        <w:ind w:firstLine="540"/>
        <w:jc w:val="both"/>
      </w:pPr>
      <w:r>
        <w:t>форма заявления;</w:t>
      </w:r>
    </w:p>
    <w:p w:rsidR="003A0596" w:rsidRDefault="003A0596">
      <w:pPr>
        <w:pStyle w:val="ConsPlusNormal"/>
        <w:spacing w:before="220"/>
        <w:ind w:firstLine="540"/>
        <w:jc w:val="both"/>
      </w:pPr>
      <w:r>
        <w:t>извлечения из нормативных правовых актов, регламентирующих предоставление государственной услуги;</w:t>
      </w:r>
    </w:p>
    <w:p w:rsidR="003A0596" w:rsidRDefault="003A0596">
      <w:pPr>
        <w:pStyle w:val="ConsPlusNormal"/>
        <w:spacing w:before="220"/>
        <w:ind w:firstLine="540"/>
        <w:jc w:val="both"/>
      </w:pPr>
      <w: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3A0596" w:rsidRDefault="003A0596">
      <w:pPr>
        <w:pStyle w:val="ConsPlusNormal"/>
        <w:spacing w:before="220"/>
        <w:ind w:firstLine="540"/>
        <w:jc w:val="both"/>
      </w:pPr>
      <w:r>
        <w:t>5) помещение, в котором осуществляется прием граждан, предусматривает:</w:t>
      </w:r>
    </w:p>
    <w:p w:rsidR="003A0596" w:rsidRDefault="003A0596">
      <w:pPr>
        <w:pStyle w:val="ConsPlusNormal"/>
        <w:spacing w:before="220"/>
        <w:ind w:firstLine="540"/>
        <w:jc w:val="both"/>
      </w:pPr>
      <w:r>
        <w:t>комфортное расположение заявителя и должностного лица;</w:t>
      </w:r>
    </w:p>
    <w:p w:rsidR="003A0596" w:rsidRDefault="003A0596">
      <w:pPr>
        <w:pStyle w:val="ConsPlusNormal"/>
        <w:spacing w:before="220"/>
        <w:ind w:firstLine="540"/>
        <w:jc w:val="both"/>
      </w:pPr>
      <w:r>
        <w:t>возможность и удобство оформления заявителем письменного обращения;</w:t>
      </w:r>
    </w:p>
    <w:p w:rsidR="003A0596" w:rsidRDefault="003A0596">
      <w:pPr>
        <w:pStyle w:val="ConsPlusNormal"/>
        <w:spacing w:before="220"/>
        <w:ind w:firstLine="540"/>
        <w:jc w:val="both"/>
      </w:pPr>
      <w:r>
        <w:t>телефонную связь;</w:t>
      </w:r>
    </w:p>
    <w:p w:rsidR="003A0596" w:rsidRDefault="003A0596">
      <w:pPr>
        <w:pStyle w:val="ConsPlusNormal"/>
        <w:spacing w:before="220"/>
        <w:ind w:firstLine="540"/>
        <w:jc w:val="both"/>
      </w:pPr>
      <w:r>
        <w:t>возможность копирования документов;</w:t>
      </w:r>
    </w:p>
    <w:p w:rsidR="003A0596" w:rsidRDefault="003A0596">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 Министерства социальных отношений;</w:t>
      </w:r>
    </w:p>
    <w:p w:rsidR="003A0596" w:rsidRDefault="003A0596">
      <w:pPr>
        <w:pStyle w:val="ConsPlusNormal"/>
        <w:spacing w:before="220"/>
        <w:ind w:firstLine="540"/>
        <w:jc w:val="both"/>
      </w:pPr>
      <w:r>
        <w:t>доступ к нормативным правовым актам, регулирующим предоставление государственной услуги;</w:t>
      </w:r>
    </w:p>
    <w:p w:rsidR="003A0596" w:rsidRDefault="003A0596">
      <w:pPr>
        <w:pStyle w:val="ConsPlusNormal"/>
        <w:spacing w:before="220"/>
        <w:ind w:firstLine="540"/>
        <w:jc w:val="both"/>
      </w:pPr>
      <w:r>
        <w:t>наличие письменных принадлежностей и бумаги формата A4.</w:t>
      </w:r>
    </w:p>
    <w:p w:rsidR="003A0596" w:rsidRDefault="003A0596">
      <w:pPr>
        <w:pStyle w:val="ConsPlusNormal"/>
        <w:spacing w:before="220"/>
        <w:ind w:firstLine="540"/>
        <w:jc w:val="both"/>
      </w:pPr>
      <w:r>
        <w:t>21-1.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3A0596" w:rsidRDefault="003A0596">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3A0596" w:rsidRDefault="003A0596">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A0596" w:rsidRDefault="003A0596">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3A0596" w:rsidRDefault="003A0596">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3A0596" w:rsidRDefault="003A0596">
      <w:pPr>
        <w:pStyle w:val="ConsPlusNormal"/>
        <w:spacing w:before="220"/>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lastRenderedPageBreak/>
        <w:t>рельефно-точечным шрифтом Брайля;</w:t>
      </w:r>
    </w:p>
    <w:p w:rsidR="003A0596" w:rsidRDefault="003A0596">
      <w:pPr>
        <w:pStyle w:val="ConsPlusNormal"/>
        <w:spacing w:before="220"/>
        <w:ind w:firstLine="540"/>
        <w:jc w:val="both"/>
      </w:pPr>
      <w:r>
        <w:t>допуск сурдопереводчика и тифлосурдопереводчика;</w:t>
      </w:r>
    </w:p>
    <w:p w:rsidR="003A0596" w:rsidRDefault="003A0596">
      <w:pPr>
        <w:pStyle w:val="ConsPlusNormal"/>
        <w:spacing w:before="220"/>
        <w:ind w:firstLine="540"/>
        <w:jc w:val="both"/>
      </w:pPr>
      <w: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99" w:history="1">
        <w:r>
          <w:rPr>
            <w:color w:val="0000FF"/>
          </w:rPr>
          <w:t>форме</w:t>
        </w:r>
      </w:hyperlink>
      <w:r>
        <w:t xml:space="preserve"> и в </w:t>
      </w:r>
      <w:hyperlink r:id="rId100"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3A0596" w:rsidRDefault="003A0596">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3A0596" w:rsidRDefault="003A0596">
      <w:pPr>
        <w:pStyle w:val="ConsPlusNormal"/>
        <w:spacing w:before="220"/>
        <w:ind w:firstLine="540"/>
        <w:jc w:val="both"/>
      </w:pPr>
      <w:hyperlink r:id="rId101"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3A0596" w:rsidRDefault="003A0596">
      <w:pPr>
        <w:pStyle w:val="ConsPlusNormal"/>
        <w:jc w:val="both"/>
      </w:pPr>
      <w:r>
        <w:t xml:space="preserve">(п. 22-1 в ред. </w:t>
      </w:r>
      <w:hyperlink r:id="rId102" w:history="1">
        <w:r>
          <w:rPr>
            <w:color w:val="0000FF"/>
          </w:rPr>
          <w:t>Постановления</w:t>
        </w:r>
      </w:hyperlink>
      <w:r>
        <w:t xml:space="preserve"> Правительства Челябинской области от 31.07.2018 N 335-П)</w:t>
      </w:r>
    </w:p>
    <w:p w:rsidR="003A0596" w:rsidRDefault="003A0596">
      <w:pPr>
        <w:pStyle w:val="ConsPlusNormal"/>
        <w:spacing w:before="220"/>
        <w:ind w:firstLine="540"/>
        <w:jc w:val="both"/>
      </w:pPr>
      <w:r>
        <w:t>23. Требования к форме и характеру взаимодействия должностных лиц органа социальной защиты, Министерства социальных отношений с заявителями:</w:t>
      </w:r>
    </w:p>
    <w:p w:rsidR="003A0596" w:rsidRDefault="003A0596">
      <w:pPr>
        <w:pStyle w:val="ConsPlusNormal"/>
        <w:spacing w:before="220"/>
        <w:ind w:firstLine="540"/>
        <w:jc w:val="both"/>
      </w:pPr>
      <w:r>
        <w:t>1) при ответе на телефонные звонки или при личном обращении заявителя должностное лицо органа социальной защиты, Министерства социальных отношений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3A0596" w:rsidRDefault="003A0596">
      <w:pPr>
        <w:pStyle w:val="ConsPlusNormal"/>
        <w:spacing w:before="220"/>
        <w:ind w:firstLine="540"/>
        <w:jc w:val="both"/>
      </w:pPr>
      <w: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3A0596" w:rsidRDefault="003A0596">
      <w:pPr>
        <w:pStyle w:val="ConsPlusNormal"/>
        <w:spacing w:before="220"/>
        <w:ind w:firstLine="540"/>
        <w:jc w:val="both"/>
      </w:pPr>
      <w: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Министр социальных отношений Челябинской области (заместитель Министра социальных отношений Челябинской области).</w:t>
      </w:r>
    </w:p>
    <w:p w:rsidR="003A0596" w:rsidRDefault="003A0596">
      <w:pPr>
        <w:pStyle w:val="ConsPlusNormal"/>
        <w:jc w:val="both"/>
      </w:pPr>
      <w:r>
        <w:t xml:space="preserve">(в ред. </w:t>
      </w:r>
      <w:hyperlink r:id="rId103" w:history="1">
        <w:r>
          <w:rPr>
            <w:color w:val="0000FF"/>
          </w:rPr>
          <w:t>Постановления</w:t>
        </w:r>
      </w:hyperlink>
      <w:r>
        <w:t xml:space="preserve"> Правительства Челябинской области от 16.12.2015 N 635-П)</w:t>
      </w:r>
    </w:p>
    <w:p w:rsidR="003A0596" w:rsidRDefault="003A0596">
      <w:pPr>
        <w:pStyle w:val="ConsPlusNormal"/>
        <w:spacing w:before="220"/>
        <w:ind w:firstLine="540"/>
        <w:jc w:val="both"/>
      </w:pPr>
      <w:r>
        <w:t>24. Показатели доступности и качества предоставления государственной услуги:</w:t>
      </w:r>
    </w:p>
    <w:p w:rsidR="003A0596" w:rsidRDefault="003A0596">
      <w:pPr>
        <w:pStyle w:val="ConsPlusNormal"/>
        <w:spacing w:before="220"/>
        <w:ind w:firstLine="540"/>
        <w:jc w:val="both"/>
      </w:pPr>
      <w:r>
        <w:t>1) соблюдение сроков предоставления государственной услуги и условий ожидания приема;</w:t>
      </w:r>
    </w:p>
    <w:p w:rsidR="003A0596" w:rsidRDefault="003A0596">
      <w:pPr>
        <w:pStyle w:val="ConsPlusNormal"/>
        <w:spacing w:before="220"/>
        <w:ind w:firstLine="540"/>
        <w:jc w:val="both"/>
      </w:pPr>
      <w:r>
        <w:t xml:space="preserve">2) своевременное полное информирование о государственной услуге посредством способов, предусмотренных </w:t>
      </w:r>
      <w:hyperlink w:anchor="P234" w:history="1">
        <w:r>
          <w:rPr>
            <w:color w:val="0000FF"/>
          </w:rPr>
          <w:t>пунктом 21</w:t>
        </w:r>
      </w:hyperlink>
      <w:r>
        <w:t xml:space="preserve"> настоящего Административного регламента;</w:t>
      </w:r>
    </w:p>
    <w:p w:rsidR="003A0596" w:rsidRDefault="003A0596">
      <w:pPr>
        <w:pStyle w:val="ConsPlusNormal"/>
        <w:spacing w:before="220"/>
        <w:ind w:firstLine="540"/>
        <w:jc w:val="both"/>
      </w:pPr>
      <w: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3A0596" w:rsidRDefault="003A0596">
      <w:pPr>
        <w:pStyle w:val="ConsPlusNormal"/>
        <w:spacing w:before="220"/>
        <w:ind w:firstLine="540"/>
        <w:jc w:val="both"/>
      </w:pPr>
      <w:r>
        <w:t>4) возможность получения государственной услуги с участием многофункционального центра.</w:t>
      </w:r>
    </w:p>
    <w:p w:rsidR="003A0596" w:rsidRDefault="003A0596">
      <w:pPr>
        <w:pStyle w:val="ConsPlusNormal"/>
        <w:jc w:val="both"/>
      </w:pPr>
      <w:r>
        <w:t xml:space="preserve">(пп. 4 введен </w:t>
      </w:r>
      <w:hyperlink r:id="rId104" w:history="1">
        <w:r>
          <w:rPr>
            <w:color w:val="0000FF"/>
          </w:rPr>
          <w:t>Постановлением</w:t>
        </w:r>
      </w:hyperlink>
      <w:r>
        <w:t xml:space="preserve"> Правительства Челябинской области от 20.11.2013 N 468-П)</w:t>
      </w:r>
    </w:p>
    <w:p w:rsidR="003A0596" w:rsidRDefault="003A0596">
      <w:pPr>
        <w:pStyle w:val="ConsPlusNormal"/>
        <w:jc w:val="both"/>
      </w:pPr>
    </w:p>
    <w:p w:rsidR="003A0596" w:rsidRDefault="003A0596">
      <w:pPr>
        <w:pStyle w:val="ConsPlusTitle"/>
        <w:jc w:val="center"/>
        <w:outlineLvl w:val="1"/>
      </w:pPr>
      <w:r>
        <w:t>III. Состав, последовательность и сроки выполнения</w:t>
      </w:r>
    </w:p>
    <w:p w:rsidR="003A0596" w:rsidRDefault="003A0596">
      <w:pPr>
        <w:pStyle w:val="ConsPlusTitle"/>
        <w:jc w:val="center"/>
      </w:pPr>
      <w:r>
        <w:lastRenderedPageBreak/>
        <w:t>административных процедур, требования к порядку</w:t>
      </w:r>
    </w:p>
    <w:p w:rsidR="003A0596" w:rsidRDefault="003A0596">
      <w:pPr>
        <w:pStyle w:val="ConsPlusTitle"/>
        <w:jc w:val="center"/>
      </w:pPr>
      <w:r>
        <w:t>их выполнения, в том числе особенности</w:t>
      </w:r>
    </w:p>
    <w:p w:rsidR="003A0596" w:rsidRDefault="003A0596">
      <w:pPr>
        <w:pStyle w:val="ConsPlusTitle"/>
        <w:jc w:val="center"/>
      </w:pPr>
      <w:r>
        <w:t>выполнения административных процедур в электронной форме,</w:t>
      </w:r>
    </w:p>
    <w:p w:rsidR="003A0596" w:rsidRDefault="003A0596">
      <w:pPr>
        <w:pStyle w:val="ConsPlusTitle"/>
        <w:jc w:val="center"/>
      </w:pPr>
      <w:r>
        <w:t>а также особенности выполнения административных процедур</w:t>
      </w:r>
    </w:p>
    <w:p w:rsidR="003A0596" w:rsidRDefault="003A0596">
      <w:pPr>
        <w:pStyle w:val="ConsPlusTitle"/>
        <w:jc w:val="center"/>
      </w:pPr>
      <w:r>
        <w:t>в многофункциональном центре</w:t>
      </w:r>
    </w:p>
    <w:p w:rsidR="003A0596" w:rsidRDefault="003A0596">
      <w:pPr>
        <w:pStyle w:val="ConsPlusNormal"/>
        <w:jc w:val="center"/>
      </w:pPr>
      <w:r>
        <w:t xml:space="preserve">(в ред. </w:t>
      </w:r>
      <w:hyperlink r:id="rId105" w:history="1">
        <w:r>
          <w:rPr>
            <w:color w:val="0000FF"/>
          </w:rPr>
          <w:t>Постановления</w:t>
        </w:r>
      </w:hyperlink>
      <w:r>
        <w:t xml:space="preserve"> Правительства Челябинской области</w:t>
      </w:r>
    </w:p>
    <w:p w:rsidR="003A0596" w:rsidRDefault="003A0596">
      <w:pPr>
        <w:pStyle w:val="ConsPlusNormal"/>
        <w:jc w:val="center"/>
      </w:pPr>
      <w:r>
        <w:t>от 29.10.2014 N 525-П)</w:t>
      </w:r>
    </w:p>
    <w:p w:rsidR="003A0596" w:rsidRDefault="003A0596">
      <w:pPr>
        <w:pStyle w:val="ConsPlusNormal"/>
        <w:jc w:val="both"/>
      </w:pPr>
    </w:p>
    <w:p w:rsidR="003A0596" w:rsidRDefault="003A0596">
      <w:pPr>
        <w:pStyle w:val="ConsPlusNormal"/>
        <w:ind w:firstLine="540"/>
        <w:jc w:val="both"/>
      </w:pPr>
      <w:r>
        <w:t>25. Предоставление государственной услуги включает в себя выполнение следующих административных процедур:</w:t>
      </w:r>
    </w:p>
    <w:p w:rsidR="003A0596" w:rsidRDefault="003A0596">
      <w:pPr>
        <w:pStyle w:val="ConsPlusNormal"/>
        <w:spacing w:before="220"/>
        <w:ind w:firstLine="540"/>
        <w:jc w:val="both"/>
      </w:pPr>
      <w:r>
        <w:t>1) прием и регистрация документов заявителя;</w:t>
      </w:r>
    </w:p>
    <w:p w:rsidR="003A0596" w:rsidRDefault="003A0596">
      <w:pPr>
        <w:pStyle w:val="ConsPlusNormal"/>
        <w:spacing w:before="220"/>
        <w:ind w:firstLine="540"/>
        <w:jc w:val="both"/>
      </w:pPr>
      <w:r>
        <w:t>2) принятие решения о назначении ежемесячной денежной выплаты (об отказе в предоставлении государственной услуги) и оформление выплатных документов;</w:t>
      </w:r>
    </w:p>
    <w:p w:rsidR="003A0596" w:rsidRDefault="003A0596">
      <w:pPr>
        <w:pStyle w:val="ConsPlusNormal"/>
        <w:spacing w:before="220"/>
        <w:ind w:firstLine="540"/>
        <w:jc w:val="both"/>
      </w:pPr>
      <w:r>
        <w:t>3) организация перечисления заявителю ежемесячной денежной выплаты.</w:t>
      </w:r>
    </w:p>
    <w:p w:rsidR="003A0596" w:rsidRDefault="003A0596">
      <w:pPr>
        <w:pStyle w:val="ConsPlusNormal"/>
        <w:spacing w:before="220"/>
        <w:ind w:firstLine="540"/>
        <w:jc w:val="both"/>
      </w:pPr>
      <w:r>
        <w:t xml:space="preserve">26. Утратил силу. - </w:t>
      </w:r>
      <w:hyperlink r:id="rId106" w:history="1">
        <w:r>
          <w:rPr>
            <w:color w:val="0000FF"/>
          </w:rPr>
          <w:t>Постановление</w:t>
        </w:r>
      </w:hyperlink>
      <w:r>
        <w:t xml:space="preserve"> Правительства Челябинской области от 20.02.2019 N 63-П.</w:t>
      </w:r>
    </w:p>
    <w:p w:rsidR="003A0596" w:rsidRDefault="003A0596">
      <w:pPr>
        <w:pStyle w:val="ConsPlusNormal"/>
        <w:spacing w:before="220"/>
        <w:ind w:firstLine="540"/>
        <w:jc w:val="both"/>
      </w:pPr>
      <w:r>
        <w:t>27. Прием и регистрация документов заявителя.</w:t>
      </w:r>
    </w:p>
    <w:p w:rsidR="003A0596" w:rsidRDefault="003A0596">
      <w:pPr>
        <w:pStyle w:val="ConsPlusNormal"/>
        <w:spacing w:before="220"/>
        <w:ind w:firstLine="540"/>
        <w:jc w:val="both"/>
      </w:pPr>
      <w:r>
        <w:t xml:space="preserve">Юридическим фактом для начала административной процедуры является обращение заявителя с документами, указанными в </w:t>
      </w:r>
      <w:hyperlink w:anchor="P170" w:history="1">
        <w:r>
          <w:rPr>
            <w:color w:val="0000FF"/>
          </w:rPr>
          <w:t>пункте 11</w:t>
        </w:r>
      </w:hyperlink>
      <w:r>
        <w:t xml:space="preserve"> настоящего Административного регламента, представление которых является для заявителя обязательным, в орган социальной защиты по месту жительства (пребывания).</w:t>
      </w:r>
    </w:p>
    <w:p w:rsidR="003A0596" w:rsidRDefault="003A0596">
      <w:pPr>
        <w:pStyle w:val="ConsPlusNormal"/>
        <w:spacing w:before="220"/>
        <w:ind w:firstLine="540"/>
        <w:jc w:val="both"/>
      </w:pPr>
      <w:r>
        <w:t>Должностным лицом, ответственным за исполнение административной процедуры, является специалист органа социальной защиты, ответственный за прием и регистрацию документов заявителя.</w:t>
      </w:r>
    </w:p>
    <w:p w:rsidR="003A0596" w:rsidRDefault="003A0596">
      <w:pPr>
        <w:pStyle w:val="ConsPlusNormal"/>
        <w:spacing w:before="220"/>
        <w:ind w:firstLine="540"/>
        <w:jc w:val="both"/>
      </w:pPr>
      <w:r>
        <w:t>При личном обращении заявителя, его законного представителя специалист органа социальной защиты, ответственный за прием и регистрацию документов заявителя, уточняет предмет обращения, устанавливает личность заявителя, его законного представителя, место жительства (пребывания), принадлежность к гражданству, полномочия представителя заявителя, регистрирует заявление в журнале регистрации и выдает заявителю, его законному представителю расписку-уведомление о приеме документов.</w:t>
      </w:r>
    </w:p>
    <w:p w:rsidR="003A0596" w:rsidRDefault="003A0596">
      <w:pPr>
        <w:pStyle w:val="ConsPlusNormal"/>
        <w:jc w:val="both"/>
      </w:pPr>
      <w:r>
        <w:t xml:space="preserve">(в ред. </w:t>
      </w:r>
      <w:hyperlink r:id="rId107" w:history="1">
        <w:r>
          <w:rPr>
            <w:color w:val="0000FF"/>
          </w:rPr>
          <w:t>Постановления</w:t>
        </w:r>
      </w:hyperlink>
      <w:r>
        <w:t xml:space="preserve"> Правительства Челябинской области от 29.10.2014 N 525-П)</w:t>
      </w:r>
    </w:p>
    <w:p w:rsidR="003A0596" w:rsidRDefault="003A0596">
      <w:pPr>
        <w:pStyle w:val="ConsPlusNormal"/>
        <w:spacing w:before="220"/>
        <w:ind w:firstLine="540"/>
        <w:jc w:val="both"/>
      </w:pPr>
      <w:r>
        <w:t>При поступлении документов заявителя посредством почтового отправления специалист органа социальной защиты, ответственный за прием и регистрацию документов, выполняет следующие действия:</w:t>
      </w:r>
    </w:p>
    <w:p w:rsidR="003A0596" w:rsidRDefault="003A0596">
      <w:pPr>
        <w:pStyle w:val="ConsPlusNormal"/>
        <w:jc w:val="both"/>
      </w:pPr>
      <w:r>
        <w:t xml:space="preserve">(в ред. </w:t>
      </w:r>
      <w:hyperlink r:id="rId108" w:history="1">
        <w:r>
          <w:rPr>
            <w:color w:val="0000FF"/>
          </w:rPr>
          <w:t>Постановления</w:t>
        </w:r>
      </w:hyperlink>
      <w:r>
        <w:t xml:space="preserve"> Правительства Челябинской области от 23.10.2020 N 537-П)</w:t>
      </w:r>
    </w:p>
    <w:p w:rsidR="003A0596" w:rsidRDefault="003A0596">
      <w:pPr>
        <w:pStyle w:val="ConsPlusNormal"/>
        <w:spacing w:before="220"/>
        <w:ind w:firstLine="540"/>
        <w:jc w:val="both"/>
      </w:pPr>
      <w:r>
        <w:t>регистрирует поступившие документы в соответствии с порядком, установленным органом социальной защиты для регистрации входящей корреспонденции;</w:t>
      </w:r>
    </w:p>
    <w:p w:rsidR="003A0596" w:rsidRDefault="003A0596">
      <w:pPr>
        <w:pStyle w:val="ConsPlusNormal"/>
        <w:jc w:val="both"/>
      </w:pPr>
      <w:r>
        <w:t xml:space="preserve">(абзац введен </w:t>
      </w:r>
      <w:hyperlink r:id="rId109" w:history="1">
        <w:r>
          <w:rPr>
            <w:color w:val="0000FF"/>
          </w:rPr>
          <w:t>Постановлением</w:t>
        </w:r>
      </w:hyperlink>
      <w:r>
        <w:t xml:space="preserve"> Правительства Челябинской области от 23.10.2020 N 537-П)</w:t>
      </w:r>
    </w:p>
    <w:p w:rsidR="003A0596" w:rsidRDefault="003A0596">
      <w:pPr>
        <w:pStyle w:val="ConsPlusNormal"/>
        <w:spacing w:before="220"/>
        <w:ind w:firstLine="540"/>
        <w:jc w:val="both"/>
      </w:pPr>
      <w:r>
        <w:t>направляет зарегистрированные документы специалисту, ответственному за проверку документов заявителя.</w:t>
      </w:r>
    </w:p>
    <w:p w:rsidR="003A0596" w:rsidRDefault="003A0596">
      <w:pPr>
        <w:pStyle w:val="ConsPlusNormal"/>
        <w:jc w:val="both"/>
      </w:pPr>
      <w:r>
        <w:t xml:space="preserve">(абзац введен </w:t>
      </w:r>
      <w:hyperlink r:id="rId110" w:history="1">
        <w:r>
          <w:rPr>
            <w:color w:val="0000FF"/>
          </w:rPr>
          <w:t>Постановлением</w:t>
        </w:r>
      </w:hyperlink>
      <w:r>
        <w:t xml:space="preserve"> Правительства Челябинской области от 23.10.2020 N 537-П)</w:t>
      </w:r>
    </w:p>
    <w:p w:rsidR="003A0596" w:rsidRDefault="003A0596">
      <w:pPr>
        <w:pStyle w:val="ConsPlusNormal"/>
        <w:spacing w:before="220"/>
        <w:ind w:firstLine="540"/>
        <w:jc w:val="both"/>
      </w:pPr>
      <w:r>
        <w:t>Результатом выполнения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3A0596" w:rsidRDefault="003A0596">
      <w:pPr>
        <w:pStyle w:val="ConsPlusNormal"/>
        <w:spacing w:before="220"/>
        <w:ind w:firstLine="540"/>
        <w:jc w:val="both"/>
      </w:pPr>
      <w:r>
        <w:lastRenderedPageBreak/>
        <w:t>Максимальный срок выполнения административной процедуры составляет 3 рабочих дня со дня поступления документов в орган социальной защиты.</w:t>
      </w:r>
    </w:p>
    <w:p w:rsidR="003A0596" w:rsidRDefault="003A0596">
      <w:pPr>
        <w:pStyle w:val="ConsPlusNormal"/>
        <w:jc w:val="both"/>
      </w:pPr>
      <w:r>
        <w:t xml:space="preserve">(в ред. </w:t>
      </w:r>
      <w:hyperlink r:id="rId111" w:history="1">
        <w:r>
          <w:rPr>
            <w:color w:val="0000FF"/>
          </w:rPr>
          <w:t>Постановления</w:t>
        </w:r>
      </w:hyperlink>
      <w:r>
        <w:t xml:space="preserve"> Правительства Челябинской области от 23.10.2020 N 537-П)</w:t>
      </w:r>
    </w:p>
    <w:p w:rsidR="003A0596" w:rsidRDefault="003A0596">
      <w:pPr>
        <w:pStyle w:val="ConsPlusNormal"/>
        <w:spacing w:before="220"/>
        <w:ind w:firstLine="540"/>
        <w:jc w:val="both"/>
      </w:pPr>
      <w:r>
        <w:t>27-1. Особенности организации работы по приему документов в многофункциональном центре.</w:t>
      </w:r>
    </w:p>
    <w:p w:rsidR="003A0596" w:rsidRDefault="003A0596">
      <w:pPr>
        <w:pStyle w:val="ConsPlusNormal"/>
        <w:spacing w:before="220"/>
        <w:ind w:firstLine="540"/>
        <w:jc w:val="both"/>
      </w:pPr>
      <w:r>
        <w:t>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 защиты, ответственным за предоставление государственной услуги.</w:t>
      </w:r>
    </w:p>
    <w:p w:rsidR="003A0596" w:rsidRDefault="003A0596">
      <w:pPr>
        <w:pStyle w:val="ConsPlusNormal"/>
        <w:jc w:val="both"/>
      </w:pPr>
      <w:r>
        <w:t xml:space="preserve">(п. 27-1 введен </w:t>
      </w:r>
      <w:hyperlink r:id="rId112" w:history="1">
        <w:r>
          <w:rPr>
            <w:color w:val="0000FF"/>
          </w:rPr>
          <w:t>Постановлением</w:t>
        </w:r>
      </w:hyperlink>
      <w:r>
        <w:t xml:space="preserve"> Правительства Челябинской области от 20.11.2013 N 468-П)</w:t>
      </w:r>
    </w:p>
    <w:p w:rsidR="003A0596" w:rsidRDefault="003A0596">
      <w:pPr>
        <w:pStyle w:val="ConsPlusNormal"/>
        <w:spacing w:before="220"/>
        <w:ind w:firstLine="540"/>
        <w:jc w:val="both"/>
      </w:pPr>
      <w:r>
        <w:t>27-2. 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3A0596" w:rsidRDefault="003A0596">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3A0596" w:rsidRDefault="003A0596">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70" w:history="1">
        <w:r>
          <w:rPr>
            <w:color w:val="0000FF"/>
          </w:rPr>
          <w:t>пункте 11</w:t>
        </w:r>
      </w:hyperlink>
      <w:r>
        <w:t xml:space="preserve"> настоящего Административного регламента, представление которых является для заявителя обязательным;</w:t>
      </w:r>
    </w:p>
    <w:p w:rsidR="003A0596" w:rsidRDefault="003A0596">
      <w:pPr>
        <w:pStyle w:val="ConsPlusNormal"/>
        <w:spacing w:before="220"/>
        <w:ind w:firstLine="540"/>
        <w:jc w:val="both"/>
      </w:pPr>
      <w:r>
        <w:t xml:space="preserve">при необходимости изготавливает копии документов, указанных в </w:t>
      </w:r>
      <w:hyperlink w:anchor="P170" w:history="1">
        <w:r>
          <w:rPr>
            <w:color w:val="0000FF"/>
          </w:rPr>
          <w:t>пункте 11</w:t>
        </w:r>
      </w:hyperlink>
      <w:r>
        <w:t xml:space="preserve"> настоящего Административного регламента, выполняет на них надпись об их соответствии подлинным экземплярам документов с указанием фамилии и инициалов, с проставлением даты.</w:t>
      </w:r>
    </w:p>
    <w:p w:rsidR="003A0596" w:rsidRDefault="003A0596">
      <w:pPr>
        <w:pStyle w:val="ConsPlusNormal"/>
        <w:spacing w:before="220"/>
        <w:ind w:firstLine="540"/>
        <w:jc w:val="both"/>
      </w:pPr>
      <w:r>
        <w:t>Ответственный работник многофункционального центра регистрирует заявление и документы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социальной защиты населения.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должностного лица органа социальной защиты населения, принявшего документы.</w:t>
      </w:r>
    </w:p>
    <w:p w:rsidR="003A0596" w:rsidRDefault="003A0596">
      <w:pPr>
        <w:pStyle w:val="ConsPlusNormal"/>
        <w:spacing w:before="220"/>
        <w:ind w:firstLine="540"/>
        <w:jc w:val="both"/>
      </w:pPr>
      <w:r>
        <w:t>В случае отсутствия технической возможности направления заявления и скан-образов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p>
    <w:p w:rsidR="003A0596" w:rsidRDefault="003A0596">
      <w:pPr>
        <w:pStyle w:val="ConsPlusNormal"/>
        <w:spacing w:before="220"/>
        <w:ind w:firstLine="540"/>
        <w:jc w:val="both"/>
      </w:pPr>
      <w: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3A0596" w:rsidRDefault="003A0596">
      <w:pPr>
        <w:pStyle w:val="ConsPlusNormal"/>
        <w:jc w:val="both"/>
      </w:pPr>
      <w:r>
        <w:t xml:space="preserve">(п. 27-2 в ред. </w:t>
      </w:r>
      <w:hyperlink r:id="rId113" w:history="1">
        <w:r>
          <w:rPr>
            <w:color w:val="0000FF"/>
          </w:rPr>
          <w:t>Постановления</w:t>
        </w:r>
      </w:hyperlink>
      <w:r>
        <w:t xml:space="preserve"> Правительства Челябинской области от 31.07.2018 N 335-П)</w:t>
      </w:r>
    </w:p>
    <w:p w:rsidR="003A0596" w:rsidRDefault="003A0596">
      <w:pPr>
        <w:pStyle w:val="ConsPlusNormal"/>
        <w:spacing w:before="220"/>
        <w:ind w:firstLine="540"/>
        <w:jc w:val="both"/>
      </w:pPr>
      <w:r>
        <w:t>28. Принятие решения о назначении ежемесячной денежной выплаты (об отказе в предоставлении государственной услуги) и оформление выплатных документов.</w:t>
      </w:r>
    </w:p>
    <w:p w:rsidR="003A0596" w:rsidRDefault="003A0596">
      <w:pPr>
        <w:pStyle w:val="ConsPlusNormal"/>
        <w:spacing w:before="220"/>
        <w:ind w:firstLine="540"/>
        <w:jc w:val="both"/>
      </w:pPr>
      <w:r>
        <w:t xml:space="preserve">Юридическим фактом для начала административной процедуры является регистрация </w:t>
      </w:r>
      <w:r>
        <w:lastRenderedPageBreak/>
        <w:t>заявления в журнале регистрации и передача документов должностному лицу, ответственному за проверку документов заявителя.</w:t>
      </w:r>
    </w:p>
    <w:p w:rsidR="003A0596" w:rsidRDefault="003A0596">
      <w:pPr>
        <w:pStyle w:val="ConsPlusNormal"/>
        <w:spacing w:before="220"/>
        <w:ind w:firstLine="540"/>
        <w:jc w:val="both"/>
      </w:pPr>
      <w:r>
        <w:t>Должностными лицами, ответственными за исполнение административной процедуры, являются специалисты органа социальной защиты, ответственные за проверку документов заявителя и оформление выплатных документов.</w:t>
      </w:r>
    </w:p>
    <w:p w:rsidR="003A0596" w:rsidRDefault="003A0596">
      <w:pPr>
        <w:pStyle w:val="ConsPlusNormal"/>
        <w:spacing w:before="220"/>
        <w:ind w:firstLine="540"/>
        <w:jc w:val="both"/>
      </w:pPr>
      <w:r>
        <w:t>Административная процедура выполняется в следующей последовательности:</w:t>
      </w:r>
    </w:p>
    <w:p w:rsidR="003A0596" w:rsidRDefault="003A0596">
      <w:pPr>
        <w:pStyle w:val="ConsPlusNormal"/>
        <w:spacing w:before="220"/>
        <w:ind w:firstLine="540"/>
        <w:jc w:val="both"/>
      </w:pPr>
      <w:r>
        <w:t xml:space="preserve">1) специалист органа социальной защиты, ответственный за проверку документов заявителя, проверяет представленные документы на наличие предусмотренных </w:t>
      </w:r>
      <w:hyperlink w:anchor="P213" w:history="1">
        <w:r>
          <w:rPr>
            <w:color w:val="0000FF"/>
          </w:rPr>
          <w:t>пунктом 14</w:t>
        </w:r>
      </w:hyperlink>
      <w:r>
        <w:t xml:space="preserve"> настоящего Административного регламента оснований для отказа в предоставлении государственной услуги.</w:t>
      </w:r>
    </w:p>
    <w:p w:rsidR="003A0596" w:rsidRDefault="003A0596">
      <w:pPr>
        <w:pStyle w:val="ConsPlusNormal"/>
        <w:spacing w:before="220"/>
        <w:ind w:firstLine="540"/>
        <w:jc w:val="both"/>
      </w:pPr>
      <w:r>
        <w:t>В случае если заявителем по собственной инициативе самостоятельно не представлены:</w:t>
      </w:r>
    </w:p>
    <w:p w:rsidR="003A0596" w:rsidRDefault="003A0596">
      <w:pPr>
        <w:pStyle w:val="ConsPlusNormal"/>
        <w:spacing w:before="220"/>
        <w:ind w:firstLine="540"/>
        <w:jc w:val="both"/>
      </w:pPr>
      <w:r>
        <w:t xml:space="preserve">пенсионное удостоверение либо справка (сведения) об установлении (назначении) пенсии в соответствии с Федеральным </w:t>
      </w:r>
      <w:hyperlink r:id="rId114" w:history="1">
        <w:r>
          <w:rPr>
            <w:color w:val="0000FF"/>
          </w:rPr>
          <w:t>законом</w:t>
        </w:r>
      </w:hyperlink>
      <w:r>
        <w:t xml:space="preserve"> от 28 декабря 2013 года N 400-ФЗ "О страховых пенсиях", орган социальной защиты в рамках межведомственного информационного взаимодействия запрашивает в территориальных органах Пенсионного фонда Российской Федерации или в иных органах, осуществляющих пенсионное обеспечение граждан, справку (сведения) об установлении (назначении) пенсии;</w:t>
      </w:r>
    </w:p>
    <w:p w:rsidR="003A0596" w:rsidRDefault="003A0596">
      <w:pPr>
        <w:pStyle w:val="ConsPlusNormal"/>
        <w:spacing w:before="220"/>
        <w:ind w:firstLine="540"/>
        <w:jc w:val="both"/>
      </w:pPr>
      <w:r>
        <w:t>справка органа социальной защиты по месту жительства (пребывания) заявителя, по прежнему месту жительства (пребывания) заявителя о неполучении им ежемесячной денежной выплаты по месту жительства (пребывания), по прежнему месту жительства (пребывания), орган социальной защиты по месту пребывания (жительства) заявителя, по новому месту жительства (пребывания) заявителя в рамках межведомственного информационного взаимодействия запрашивает указанный документ в органе социальной защиты по месту жительства (пребывания) заявителя, по прежнему месту жительства (пребывания) заявителя;</w:t>
      </w:r>
    </w:p>
    <w:p w:rsidR="003A0596" w:rsidRDefault="003A0596">
      <w:pPr>
        <w:pStyle w:val="ConsPlusNormal"/>
        <w:spacing w:before="220"/>
        <w:ind w:firstLine="540"/>
        <w:jc w:val="both"/>
      </w:pPr>
      <w:r>
        <w:t>документ, подтверждающий регистрацию по месту жительства или по месту пребывания заявителя, орган социальной защиты в рамках межведомственного информационного взаимодействия запрашивает указанный документ в территориальном органе федерального органа исполнительной власти, уполномоченного на осуществление функций по контролю и надзору в сфере миграции;</w:t>
      </w:r>
    </w:p>
    <w:p w:rsidR="003A0596" w:rsidRDefault="003A0596">
      <w:pPr>
        <w:pStyle w:val="ConsPlusNormal"/>
        <w:spacing w:before="220"/>
        <w:ind w:firstLine="540"/>
        <w:jc w:val="both"/>
      </w:pPr>
      <w:r>
        <w:t>документ, подтверждающий право на ежемесячную денежную выплату, орган социальной защиты запрашивает указанный документ в порядке межведомственного информационного взаимодействия.</w:t>
      </w:r>
    </w:p>
    <w:p w:rsidR="003A0596" w:rsidRDefault="003A0596">
      <w:pPr>
        <w:pStyle w:val="ConsPlusNormal"/>
        <w:spacing w:before="220"/>
        <w:ind w:firstLine="540"/>
        <w:jc w:val="both"/>
      </w:pPr>
      <w:r>
        <w:t>Сведения о наличии у заявителя права на получение ежемесячной денежной выплаты, установленной в соответствии с нормативными правовыми актами Российской Федерации, запрашиваются органом социальной защиты в территориальных органах Пенсионного фонда Российской Федерации в порядке межведомственного информационного взаимодействия.</w:t>
      </w:r>
    </w:p>
    <w:p w:rsidR="003A0596" w:rsidRDefault="003A0596">
      <w:pPr>
        <w:pStyle w:val="ConsPlusNormal"/>
        <w:spacing w:before="220"/>
        <w:ind w:firstLine="540"/>
        <w:jc w:val="both"/>
      </w:pPr>
      <w:r>
        <w:t xml:space="preserve">Межведомственный запрос оформляется в соответствии с требованиями, установленными </w:t>
      </w:r>
      <w:hyperlink r:id="rId115"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w:t>
      </w:r>
    </w:p>
    <w:p w:rsidR="003A0596" w:rsidRDefault="003A0596">
      <w:pPr>
        <w:pStyle w:val="ConsPlusNormal"/>
        <w:spacing w:before="220"/>
        <w:ind w:firstLine="540"/>
        <w:jc w:val="both"/>
      </w:pPr>
      <w:r>
        <w:t xml:space="preserve">2) при наличии предусмотренных </w:t>
      </w:r>
      <w:hyperlink w:anchor="P213" w:history="1">
        <w:r>
          <w:rPr>
            <w:color w:val="0000FF"/>
          </w:rPr>
          <w:t>пунктом 14</w:t>
        </w:r>
      </w:hyperlink>
      <w:r>
        <w:t xml:space="preserve"> настоящего Административного регламента оснований для отказа в предоставлении государственной услуги специалист органа социальной защиты, ответственный за проверку документов заявителя, в течение 3 рабочих дней со дня регистрации заявления оформляет уведомление об отказе в предоставлении государственной услуги с указанием оснований для отказа, которое подписывается руководителем (заместителем руководителя) органа социальной защиты, после чего выдает его заявителю лично или направляет по почте заказным письмом;</w:t>
      </w:r>
    </w:p>
    <w:p w:rsidR="003A0596" w:rsidRDefault="003A0596">
      <w:pPr>
        <w:pStyle w:val="ConsPlusNormal"/>
        <w:spacing w:before="220"/>
        <w:ind w:firstLine="540"/>
        <w:jc w:val="both"/>
      </w:pPr>
      <w:r>
        <w:lastRenderedPageBreak/>
        <w:t xml:space="preserve">3) при отсутствии оснований для отказа в предоставлении государственной услуги, предусмотренных </w:t>
      </w:r>
      <w:hyperlink w:anchor="P213" w:history="1">
        <w:r>
          <w:rPr>
            <w:color w:val="0000FF"/>
          </w:rPr>
          <w:t>пунктом 14</w:t>
        </w:r>
      </w:hyperlink>
      <w:r>
        <w:t xml:space="preserve"> настоящего Административного регламента, специалист органа социальной защиты, ответственный за проверку документов заявителя, из представленных заявителем документов формирует личное дело заявителя.</w:t>
      </w:r>
    </w:p>
    <w:p w:rsidR="003A0596" w:rsidRDefault="003A0596">
      <w:pPr>
        <w:pStyle w:val="ConsPlusNormal"/>
        <w:spacing w:before="220"/>
        <w:ind w:firstLine="540"/>
        <w:jc w:val="both"/>
      </w:pPr>
      <w:r>
        <w:t>На первом листе каждого личного дела заявителя составляется опись содержащихся в нем документов;</w:t>
      </w:r>
    </w:p>
    <w:p w:rsidR="003A0596" w:rsidRDefault="003A0596">
      <w:pPr>
        <w:pStyle w:val="ConsPlusNormal"/>
        <w:spacing w:before="220"/>
        <w:ind w:firstLine="540"/>
        <w:jc w:val="both"/>
      </w:pPr>
      <w:r>
        <w:t>4) сформированные личные дела заявителей проверяются и подписываются начальником отдела органа социальной защиты, в функции которого входит проверка документов заявителя;</w:t>
      </w:r>
    </w:p>
    <w:p w:rsidR="003A0596" w:rsidRDefault="003A0596">
      <w:pPr>
        <w:pStyle w:val="ConsPlusNormal"/>
        <w:spacing w:before="220"/>
        <w:ind w:firstLine="540"/>
        <w:jc w:val="both"/>
      </w:pPr>
      <w:r>
        <w:t>5) на основании личного дела заявителя специалист, ответственный за проверку документов, вносит персональные данные заявителя в единую информационную систему социальной защиты населения Челябинской области, осуществляет назначение ежемесячной денежной выплаты и распечатку распоряжения о ее назначении.</w:t>
      </w:r>
    </w:p>
    <w:p w:rsidR="003A0596" w:rsidRDefault="003A0596">
      <w:pPr>
        <w:pStyle w:val="ConsPlusNormal"/>
        <w:spacing w:before="220"/>
        <w:ind w:firstLine="540"/>
        <w:jc w:val="both"/>
      </w:pPr>
      <w:r>
        <w:t>Распоряжение о назначении ежемесячной денежной выплаты подписывается специалистом, осуществившим ее назначение, начальником отдела органа социальной защиты, в функции которого входит проверка документов заявителя, и руководителем (заместителем руководителя) органа социальной защиты.</w:t>
      </w:r>
    </w:p>
    <w:p w:rsidR="003A0596" w:rsidRDefault="003A0596">
      <w:pPr>
        <w:pStyle w:val="ConsPlusNormal"/>
        <w:spacing w:before="220"/>
        <w:ind w:firstLine="540"/>
        <w:jc w:val="both"/>
      </w:pPr>
      <w:r>
        <w:t>Личное дело заявителя с распоряжением о назначении ежемесячной денежной выплаты, подписанным уполномоченными должностными лицами органа социальной защиты, передается специалисту, ответственному за оформление выплатных документов;</w:t>
      </w:r>
    </w:p>
    <w:p w:rsidR="003A0596" w:rsidRDefault="003A0596">
      <w:pPr>
        <w:pStyle w:val="ConsPlusNormal"/>
        <w:spacing w:before="220"/>
        <w:ind w:firstLine="540"/>
        <w:jc w:val="both"/>
      </w:pPr>
      <w:r>
        <w:t>6) при первоначальном назначении гражданину ежемесячной денежной выплаты указанная выплата осуществляется не позднее последнего числа месяца, следующего за месяцем подачи заявления со всеми необходимыми документами. Далее ежемесячная денежная выплата осуществляется ежемесячно до конца текущего месяца.</w:t>
      </w:r>
    </w:p>
    <w:p w:rsidR="003A0596" w:rsidRDefault="003A0596">
      <w:pPr>
        <w:pStyle w:val="ConsPlusNormal"/>
        <w:spacing w:before="220"/>
        <w:ind w:firstLine="540"/>
        <w:jc w:val="both"/>
      </w:pPr>
      <w:r>
        <w:t>Гражданам, впервые приобретшим право на получение ежемесячной денежной выплаты, ежемесячная денежная выплата назначается с первого числа месяца подачи заявления после получения органами социальной защиты всех необходимых документов.</w:t>
      </w:r>
    </w:p>
    <w:p w:rsidR="003A0596" w:rsidRDefault="003A0596">
      <w:pPr>
        <w:pStyle w:val="ConsPlusNormal"/>
        <w:spacing w:before="220"/>
        <w:ind w:firstLine="540"/>
        <w:jc w:val="both"/>
      </w:pPr>
      <w:r>
        <w:t>В случае изменения основания для получения ежемесячной денежной выплаты по заявлению гражданина назначение ежемесячной денежной выплаты по новому основанию осуществляется с первого числа месяца, следующего за месяцем подачи заявления со всеми необходимыми документами.</w:t>
      </w:r>
    </w:p>
    <w:p w:rsidR="003A0596" w:rsidRDefault="003A0596">
      <w:pPr>
        <w:pStyle w:val="ConsPlusNormal"/>
        <w:spacing w:before="220"/>
        <w:ind w:firstLine="540"/>
        <w:jc w:val="both"/>
      </w:pPr>
      <w:r>
        <w:t>Гражданам, изменившим место жительства (пребывания), ежемесячная денежная выплата назначается по новому месту жительства (пребывания) после получения органом социальной защиты справки о неполучении ежемесячной денежной выплаты по прежнему месту жительства (пребывания) с первого числа месяца, следующего за месяцем прекращения предоставления ежемесячной денежной выплаты по прежнему месту жительства (пребывания), но не ранее месяца регистрации по новому месту жительства (пребывания).</w:t>
      </w:r>
    </w:p>
    <w:p w:rsidR="003A0596" w:rsidRDefault="003A0596">
      <w:pPr>
        <w:pStyle w:val="ConsPlusNormal"/>
        <w:spacing w:before="220"/>
        <w:ind w:firstLine="540"/>
        <w:jc w:val="both"/>
      </w:pPr>
      <w:r>
        <w:t xml:space="preserve">Ветеранам труда Челябинской области, которым звание "Ветеран труда Челябинской области" присвоено с учетом периодов трудовой или иной деятельности, возникших после даты установления (назначения) пенсии в соответствии с Федеральным </w:t>
      </w:r>
      <w:hyperlink r:id="rId116" w:history="1">
        <w:r>
          <w:rPr>
            <w:color w:val="0000FF"/>
          </w:rPr>
          <w:t>законом</w:t>
        </w:r>
      </w:hyperlink>
      <w:r>
        <w:t xml:space="preserve"> от 28 декабря 2013 года N 400-ФЗ "О страховых пенсиях", ежемесячная денежная выплата назначается с первого числа месяца, следующего за месяцем, в котором возникло право на присвоение звания "Ветеран труда Челябинской области", но не более чем за шесть месяцев до дня подачи заявления о получении ежемесячной денежной выплаты со всеми необходимыми документами;</w:t>
      </w:r>
    </w:p>
    <w:p w:rsidR="003A0596" w:rsidRDefault="003A0596">
      <w:pPr>
        <w:pStyle w:val="ConsPlusNormal"/>
        <w:spacing w:before="220"/>
        <w:ind w:firstLine="540"/>
        <w:jc w:val="both"/>
      </w:pPr>
      <w:r>
        <w:t xml:space="preserve">7) специалист органа социальной защиты, ответственный за оформление выплатных документов, при получении личного дела заявителя с распоряжением о назначении ежемесячной </w:t>
      </w:r>
      <w:r>
        <w:lastRenderedPageBreak/>
        <w:t>денежной выплаты осуществляет подготовку выплатных документов.</w:t>
      </w:r>
    </w:p>
    <w:p w:rsidR="003A0596" w:rsidRDefault="003A0596">
      <w:pPr>
        <w:pStyle w:val="ConsPlusNormal"/>
        <w:spacing w:before="220"/>
        <w:ind w:firstLine="540"/>
        <w:jc w:val="both"/>
      </w:pPr>
      <w:r>
        <w:t xml:space="preserve">После оформления выплатных документов заявителю направляется </w:t>
      </w:r>
      <w:hyperlink w:anchor="P976" w:history="1">
        <w:r>
          <w:rPr>
            <w:color w:val="0000FF"/>
          </w:rPr>
          <w:t>уведомление</w:t>
        </w:r>
      </w:hyperlink>
      <w:r>
        <w:t xml:space="preserve"> о предоставлении государственной услуги по форме, предусмотренной приложением 3 к настоящему Административному регламенту.</w:t>
      </w:r>
    </w:p>
    <w:p w:rsidR="003A0596" w:rsidRDefault="003A0596">
      <w:pPr>
        <w:pStyle w:val="ConsPlusNormal"/>
        <w:spacing w:before="220"/>
        <w:ind w:firstLine="540"/>
        <w:jc w:val="both"/>
      </w:pPr>
      <w:r>
        <w:t>Результатом выполнения административной процедуры является:</w:t>
      </w:r>
    </w:p>
    <w:p w:rsidR="003A0596" w:rsidRDefault="003A0596">
      <w:pPr>
        <w:pStyle w:val="ConsPlusNormal"/>
        <w:spacing w:before="220"/>
        <w:ind w:firstLine="540"/>
        <w:jc w:val="both"/>
      </w:pPr>
      <w:r>
        <w:t>назначение ежемесячной денежной выплаты, оформление выплатных документов и направление заявителю уведомления о предоставлении государственной услуги;</w:t>
      </w:r>
    </w:p>
    <w:p w:rsidR="003A0596" w:rsidRDefault="003A0596">
      <w:pPr>
        <w:pStyle w:val="ConsPlusNormal"/>
        <w:spacing w:before="220"/>
        <w:ind w:firstLine="540"/>
        <w:jc w:val="both"/>
      </w:pPr>
      <w:r>
        <w:t>выдача (направление) заявителю уведомления об отказе в предоставлении государственной услуги.</w:t>
      </w:r>
    </w:p>
    <w:p w:rsidR="003A0596" w:rsidRDefault="003A0596">
      <w:pPr>
        <w:pStyle w:val="ConsPlusNormal"/>
        <w:spacing w:before="220"/>
        <w:ind w:firstLine="540"/>
        <w:jc w:val="both"/>
      </w:pPr>
      <w:r>
        <w:t>Максимальный срок выполнения административной процедуры составляет 10 рабочих дней со дня поступления документов заявителя специалисту, ответственному за проверку документов заявителя.</w:t>
      </w:r>
    </w:p>
    <w:p w:rsidR="003A0596" w:rsidRDefault="003A0596">
      <w:pPr>
        <w:pStyle w:val="ConsPlusNormal"/>
        <w:jc w:val="both"/>
      </w:pPr>
      <w:r>
        <w:t xml:space="preserve">(п. 28 в ред. </w:t>
      </w:r>
      <w:hyperlink r:id="rId117" w:history="1">
        <w:r>
          <w:rPr>
            <w:color w:val="0000FF"/>
          </w:rPr>
          <w:t>Постановления</w:t>
        </w:r>
      </w:hyperlink>
      <w:r>
        <w:t xml:space="preserve"> Правительства Челябинской области от 23.10.2020 N 537-П)</w:t>
      </w:r>
    </w:p>
    <w:p w:rsidR="003A0596" w:rsidRDefault="003A0596">
      <w:pPr>
        <w:pStyle w:val="ConsPlusNormal"/>
        <w:spacing w:before="220"/>
        <w:ind w:firstLine="540"/>
        <w:jc w:val="both"/>
      </w:pPr>
      <w:r>
        <w:t>29. Организация перечисления заявителю ежемесячной денежной выплаты.</w:t>
      </w:r>
    </w:p>
    <w:p w:rsidR="003A0596" w:rsidRDefault="003A0596">
      <w:pPr>
        <w:pStyle w:val="ConsPlusNormal"/>
        <w:spacing w:before="220"/>
        <w:ind w:firstLine="540"/>
        <w:jc w:val="both"/>
      </w:pPr>
      <w:r>
        <w:t>Юридическим фактом для начала административной процедуры является оформление выплатных документов.</w:t>
      </w:r>
    </w:p>
    <w:p w:rsidR="003A0596" w:rsidRDefault="003A0596">
      <w:pPr>
        <w:pStyle w:val="ConsPlusNormal"/>
        <w:spacing w:before="220"/>
        <w:ind w:firstLine="540"/>
        <w:jc w:val="both"/>
      </w:pPr>
      <w:r>
        <w:t>Должностными лицами, ответственными за выполнение административной процедуры, являются специалисты органов социальной защиты и Министерства социальных отношений, ответственные за организацию перечисления ежемесячной денежной выплаты.</w:t>
      </w:r>
    </w:p>
    <w:p w:rsidR="003A0596" w:rsidRDefault="003A0596">
      <w:pPr>
        <w:pStyle w:val="ConsPlusNormal"/>
        <w:spacing w:before="220"/>
        <w:ind w:firstLine="540"/>
        <w:jc w:val="both"/>
      </w:pPr>
      <w:r>
        <w:t>Специалист органа социальной защиты, ответственный за организацию перечисления ежемесячной денежной выплаты, ежемесячно формирует электронные реестры и направляет в Министерство социальных отношений заявку на перечисление финансовых средств на предоставление гражданам ежемесячной денежной выплаты.</w:t>
      </w:r>
    </w:p>
    <w:p w:rsidR="003A0596" w:rsidRDefault="003A0596">
      <w:pPr>
        <w:pStyle w:val="ConsPlusNormal"/>
        <w:spacing w:before="220"/>
        <w:ind w:firstLine="540"/>
        <w:jc w:val="both"/>
      </w:pPr>
      <w:r>
        <w:t>Специалист Министерства социальных отношений, ответственный за организацию перечисления ежемесячной денежной выплаты, на основании представленных заявок на перечисление финансовых средств на предоставление гражданам ежемесячной денежной выплаты формирует заявки на перечисление бюджетам муниципальных образований Челябинской области финансовых средств на предоставление гражданам ежемесячной денежной выплаты и уведомляет орган социальной защиты в письменной форме о направленном финансировании.</w:t>
      </w:r>
    </w:p>
    <w:p w:rsidR="003A0596" w:rsidRDefault="003A0596">
      <w:pPr>
        <w:pStyle w:val="ConsPlusNormal"/>
        <w:spacing w:before="220"/>
        <w:ind w:firstLine="540"/>
        <w:jc w:val="both"/>
      </w:pPr>
      <w:r>
        <w:t>Специалист органа социальной защиты, ответственный за организацию перечисления ежемесячной денежной выплаты, после получения уведомления о направленном финансировании в целях перечисления заявителям ежемесячной денежной выплаты направляет электронные реестры по защищенным каналам связи в кредитные организации, осуществляющие зачисление денежных средств на счета граждан, а также в отделения федеральной почтовой связи и иные организации, осуществляющие доставку пенсии.</w:t>
      </w:r>
    </w:p>
    <w:p w:rsidR="003A0596" w:rsidRDefault="003A0596">
      <w:pPr>
        <w:pStyle w:val="ConsPlusNormal"/>
        <w:spacing w:before="220"/>
        <w:ind w:firstLine="540"/>
        <w:jc w:val="both"/>
      </w:pPr>
      <w:r>
        <w:t>Результатом выполнения административной процедуры является перечисление заявителям ежемесячной денежной выплаты.</w:t>
      </w:r>
    </w:p>
    <w:p w:rsidR="003A0596" w:rsidRDefault="003A0596">
      <w:pPr>
        <w:pStyle w:val="ConsPlusNormal"/>
        <w:spacing w:before="220"/>
        <w:ind w:firstLine="540"/>
        <w:jc w:val="both"/>
      </w:pPr>
      <w:r>
        <w:t>Максимальный срок выполнения административной процедуры составляет 29 рабочих дней.</w:t>
      </w:r>
    </w:p>
    <w:p w:rsidR="003A0596" w:rsidRDefault="003A0596">
      <w:pPr>
        <w:pStyle w:val="ConsPlusNormal"/>
        <w:jc w:val="both"/>
      </w:pPr>
      <w:r>
        <w:t xml:space="preserve">(п. 29 в ред. </w:t>
      </w:r>
      <w:hyperlink r:id="rId118" w:history="1">
        <w:r>
          <w:rPr>
            <w:color w:val="0000FF"/>
          </w:rPr>
          <w:t>Постановления</w:t>
        </w:r>
      </w:hyperlink>
      <w:r>
        <w:t xml:space="preserve"> Правительства Челябинской области от 23.10.2020 N 537-П)</w:t>
      </w:r>
    </w:p>
    <w:p w:rsidR="003A0596" w:rsidRDefault="003A0596">
      <w:pPr>
        <w:pStyle w:val="ConsPlusNormal"/>
        <w:spacing w:before="220"/>
        <w:ind w:firstLine="540"/>
        <w:jc w:val="both"/>
      </w:pPr>
      <w:r>
        <w:t>29-1. Особенности выполнения административных процедур в электронном виде:</w:t>
      </w:r>
    </w:p>
    <w:p w:rsidR="003A0596" w:rsidRDefault="003A0596">
      <w:pPr>
        <w:pStyle w:val="ConsPlusNormal"/>
        <w:spacing w:before="220"/>
        <w:ind w:firstLine="540"/>
        <w:jc w:val="both"/>
      </w:pPr>
      <w:r>
        <w:lastRenderedPageBreak/>
        <w:t>1) запись на прием в органы социальной защиты для подачи запроса о предоставлении государственной услуги (далее именуется - запрос) с использованием федерального или регионального портала не осуществляется;</w:t>
      </w:r>
    </w:p>
    <w:p w:rsidR="003A0596" w:rsidRDefault="003A0596">
      <w:pPr>
        <w:pStyle w:val="ConsPlusNormal"/>
        <w:spacing w:before="220"/>
        <w:ind w:firstLine="540"/>
        <w:jc w:val="both"/>
      </w:pPr>
      <w:r>
        <w:t>2)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3A0596" w:rsidRDefault="003A0596">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0596" w:rsidRDefault="003A0596">
      <w:pPr>
        <w:pStyle w:val="ConsPlusNormal"/>
        <w:spacing w:before="220"/>
        <w:ind w:firstLine="540"/>
        <w:jc w:val="both"/>
      </w:pPr>
      <w:r>
        <w:t>Сформированный запрос направляется в органы социальной защиты посредством регионального портала;</w:t>
      </w:r>
    </w:p>
    <w:p w:rsidR="003A0596" w:rsidRDefault="003A0596">
      <w:pPr>
        <w:pStyle w:val="ConsPlusNormal"/>
        <w:spacing w:before="220"/>
        <w:ind w:firstLine="540"/>
        <w:jc w:val="both"/>
      </w:pPr>
      <w:bookmarkStart w:id="18" w:name="P381"/>
      <w:bookmarkEnd w:id="18"/>
      <w:r>
        <w:t xml:space="preserve">3) уполномоченное должностное лицо органа социальной защиты в течение 1 рабочего дня обеспечивает прием заявления и направляет заявителю уведомление о необходимости в течение 5 рабочих дней со дня регистрации заявления представить в орган социальной защиты документы, указанные в </w:t>
      </w:r>
      <w:hyperlink w:anchor="P170" w:history="1">
        <w:r>
          <w:rPr>
            <w:color w:val="0000FF"/>
          </w:rPr>
          <w:t>пункте 11</w:t>
        </w:r>
      </w:hyperlink>
      <w:r>
        <w:t xml:space="preserve"> настоящего Административного регламента, обязанность по предоставлению которых возложена на заявителя.</w:t>
      </w:r>
    </w:p>
    <w:p w:rsidR="003A0596" w:rsidRDefault="003A0596">
      <w:pPr>
        <w:pStyle w:val="ConsPlusNormal"/>
        <w:spacing w:before="220"/>
        <w:ind w:firstLine="540"/>
        <w:jc w:val="both"/>
      </w:pPr>
      <w:r>
        <w:t xml:space="preserve">В случае если заявителем в срок, установленный в </w:t>
      </w:r>
      <w:hyperlink w:anchor="P381" w:history="1">
        <w:r>
          <w:rPr>
            <w:color w:val="0000FF"/>
          </w:rPr>
          <w:t>абзаце первом</w:t>
        </w:r>
      </w:hyperlink>
      <w:r>
        <w:t xml:space="preserve"> настоящего подпункта, не представлены документы, указанные в </w:t>
      </w:r>
      <w:hyperlink w:anchor="P170" w:history="1">
        <w:r>
          <w:rPr>
            <w:color w:val="0000FF"/>
          </w:rPr>
          <w:t>пункте 11</w:t>
        </w:r>
      </w:hyperlink>
      <w:r>
        <w:t xml:space="preserve"> настоящего Административного регламента, обязанность по предоставлению которых возложена на заявителя, должностное лицо органа социальной защиты направляет уведомление об отказе в приеме документов.</w:t>
      </w:r>
    </w:p>
    <w:p w:rsidR="003A0596" w:rsidRDefault="003A0596">
      <w:pPr>
        <w:pStyle w:val="ConsPlusNormal"/>
        <w:spacing w:before="220"/>
        <w:ind w:firstLine="540"/>
        <w:jc w:val="both"/>
      </w:pPr>
      <w:r>
        <w:t>При получении запроса в электронной форме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3A0596" w:rsidRDefault="003A0596">
      <w:pPr>
        <w:pStyle w:val="ConsPlusNormal"/>
        <w:spacing w:before="220"/>
        <w:ind w:firstLine="540"/>
        <w:jc w:val="both"/>
      </w:pPr>
      <w:r>
        <w:t>Предоставление государственной услуги начинается со дня приема и регистрации уполномоченным должностным лицом органа социальной защиты документов, необходимых для предоставления государственной услуги.</w:t>
      </w:r>
    </w:p>
    <w:p w:rsidR="003A0596" w:rsidRDefault="003A0596">
      <w:pPr>
        <w:pStyle w:val="ConsPlusNormal"/>
        <w:spacing w:before="220"/>
        <w:ind w:firstLine="540"/>
        <w:jc w:val="both"/>
      </w:pPr>
      <w:r>
        <w:t>Прием и регистрация запроса осуществляются уполномоченным должностным лицом органа социальной защиты;</w:t>
      </w:r>
    </w:p>
    <w:p w:rsidR="003A0596" w:rsidRDefault="003A0596">
      <w:pPr>
        <w:pStyle w:val="ConsPlusNormal"/>
        <w:spacing w:before="220"/>
        <w:ind w:firstLine="540"/>
        <w:jc w:val="both"/>
      </w:pPr>
      <w:r>
        <w:t>4) результат предоставления государственной услуги с использованием федерального или регионального портала не предоставляется;</w:t>
      </w:r>
    </w:p>
    <w:p w:rsidR="003A0596" w:rsidRDefault="003A0596">
      <w:pPr>
        <w:pStyle w:val="ConsPlusNormal"/>
        <w:spacing w:before="220"/>
        <w:ind w:firstLine="540"/>
        <w:jc w:val="both"/>
      </w:pPr>
      <w:r>
        <w:t>5) заявитель имеет возможность получения информации о ходе предоставления государственной услуги.</w:t>
      </w:r>
    </w:p>
    <w:p w:rsidR="003A0596" w:rsidRDefault="003A0596">
      <w:pPr>
        <w:pStyle w:val="ConsPlusNormal"/>
        <w:spacing w:before="220"/>
        <w:ind w:firstLine="540"/>
        <w:jc w:val="both"/>
      </w:pPr>
      <w:r>
        <w:t>Информация о ходе предоставления государственной услуги направляется заявителю уполномоченным должностным лицом органа социальной защиты в срок, не превышающий 1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3A0596" w:rsidRDefault="003A0596">
      <w:pPr>
        <w:pStyle w:val="ConsPlusNormal"/>
        <w:spacing w:before="220"/>
        <w:ind w:firstLine="540"/>
        <w:jc w:val="both"/>
      </w:pPr>
      <w:r>
        <w:t>При предоставлении государственной услуги в электронной форме заявителю направляются:</w:t>
      </w:r>
    </w:p>
    <w:p w:rsidR="003A0596" w:rsidRDefault="003A0596">
      <w:pPr>
        <w:pStyle w:val="ConsPlusNormal"/>
        <w:spacing w:before="220"/>
        <w:ind w:firstLine="540"/>
        <w:jc w:val="both"/>
      </w:pPr>
      <w:r>
        <w:t>уведомление о приеме и регистрации запроса и иных документов, необходимых для предоставления государственной услуги;</w:t>
      </w:r>
    </w:p>
    <w:p w:rsidR="003A0596" w:rsidRDefault="003A0596">
      <w:pPr>
        <w:pStyle w:val="ConsPlusNormal"/>
        <w:spacing w:before="220"/>
        <w:ind w:firstLine="540"/>
        <w:jc w:val="both"/>
      </w:pPr>
      <w:r>
        <w:lastRenderedPageBreak/>
        <w:t>уведомление о начале процедуры предоставления государственной услуги;</w:t>
      </w:r>
    </w:p>
    <w:p w:rsidR="003A0596" w:rsidRDefault="003A0596">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w:t>
      </w:r>
    </w:p>
    <w:p w:rsidR="003A0596" w:rsidRDefault="003A0596">
      <w:pPr>
        <w:pStyle w:val="ConsPlusNormal"/>
        <w:spacing w:before="220"/>
        <w:ind w:firstLine="540"/>
        <w:jc w:val="both"/>
      </w:pPr>
      <w: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3A0596" w:rsidRDefault="003A0596">
      <w:pPr>
        <w:pStyle w:val="ConsPlusNormal"/>
        <w:spacing w:before="220"/>
        <w:ind w:firstLine="540"/>
        <w:jc w:val="both"/>
      </w:pPr>
      <w:r>
        <w:t>уведомление о мотивированном отказе в предоставлении государственной услуги;</w:t>
      </w:r>
    </w:p>
    <w:p w:rsidR="003A0596" w:rsidRDefault="003A0596">
      <w:pPr>
        <w:pStyle w:val="ConsPlusNormal"/>
        <w:spacing w:before="220"/>
        <w:ind w:firstLine="540"/>
        <w:jc w:val="both"/>
      </w:pPr>
      <w:r>
        <w:t>6) заявителям обеспечивается возможность оценить доступность и качество государственной услуги на региональном портале.</w:t>
      </w:r>
    </w:p>
    <w:p w:rsidR="003A0596" w:rsidRDefault="003A0596">
      <w:pPr>
        <w:pStyle w:val="ConsPlusNormal"/>
        <w:jc w:val="both"/>
      </w:pPr>
      <w:r>
        <w:t xml:space="preserve">(п. 29-1 введен </w:t>
      </w:r>
      <w:hyperlink r:id="rId119" w:history="1">
        <w:r>
          <w:rPr>
            <w:color w:val="0000FF"/>
          </w:rPr>
          <w:t>Постановлением</w:t>
        </w:r>
      </w:hyperlink>
      <w:r>
        <w:t xml:space="preserve"> Правительства Челябинской области от 23.10.2020 N 537-П)</w:t>
      </w:r>
    </w:p>
    <w:p w:rsidR="003A0596" w:rsidRDefault="003A0596">
      <w:pPr>
        <w:pStyle w:val="ConsPlusNormal"/>
        <w:jc w:val="both"/>
      </w:pPr>
    </w:p>
    <w:p w:rsidR="003A0596" w:rsidRDefault="003A0596">
      <w:pPr>
        <w:pStyle w:val="ConsPlusTitle"/>
        <w:jc w:val="center"/>
        <w:outlineLvl w:val="1"/>
      </w:pPr>
      <w:r>
        <w:t>IV. Формы контроля за исполнением</w:t>
      </w:r>
    </w:p>
    <w:p w:rsidR="003A0596" w:rsidRDefault="003A0596">
      <w:pPr>
        <w:pStyle w:val="ConsPlusTitle"/>
        <w:jc w:val="center"/>
      </w:pPr>
      <w:r>
        <w:t>Административного регламента</w:t>
      </w:r>
    </w:p>
    <w:p w:rsidR="003A0596" w:rsidRDefault="003A0596">
      <w:pPr>
        <w:pStyle w:val="ConsPlusNormal"/>
        <w:jc w:val="both"/>
      </w:pPr>
    </w:p>
    <w:p w:rsidR="003A0596" w:rsidRDefault="003A0596">
      <w:pPr>
        <w:pStyle w:val="ConsPlusNormal"/>
        <w:ind w:firstLine="540"/>
        <w:jc w:val="both"/>
      </w:pPr>
      <w:r>
        <w:t>30. Текущий контроль за соблюдением и исполнением ответственными должностными лицами органов социальной защиты, Министерства социальных отношений положений настоящего Административного регламента, а также принятием решений ответственными лицами осуществляется руководителем органа социальной защиты, Министром социальных отношений Челябинской области (далее именуется - Министр).</w:t>
      </w:r>
    </w:p>
    <w:p w:rsidR="003A0596" w:rsidRDefault="003A0596">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органов социальной защиты, Министерства социальных отношений, муниципальных служащих органов социальной защиты (далее именуются - муниципальные служащие) и государственных гражданских служащих Министерства социальных отношений (далее именуются - государственные служащие), участвующих в предоставлении государственной услуги.</w:t>
      </w:r>
    </w:p>
    <w:p w:rsidR="003A0596" w:rsidRDefault="003A0596">
      <w:pPr>
        <w:pStyle w:val="ConsPlusNormal"/>
        <w:spacing w:before="220"/>
        <w:ind w:firstLine="540"/>
        <w:jc w:val="both"/>
      </w:pPr>
      <w:r>
        <w:t>31. Проведение проверок может носить плановый характер (осуществляться на основании планов работы) и внеплановый характер (по конкретному обращению получателя государственной услуги).</w:t>
      </w:r>
    </w:p>
    <w:p w:rsidR="003A0596" w:rsidRDefault="003A0596">
      <w:pPr>
        <w:pStyle w:val="ConsPlusNormal"/>
        <w:spacing w:before="220"/>
        <w:ind w:firstLine="540"/>
        <w:jc w:val="both"/>
      </w:pPr>
      <w:r>
        <w:t>Плановые и внеплановые проверки органами социальной защиты осуществляются на основании муниципального правового акта.</w:t>
      </w:r>
    </w:p>
    <w:p w:rsidR="003A0596" w:rsidRDefault="003A0596">
      <w:pPr>
        <w:pStyle w:val="ConsPlusNormal"/>
        <w:jc w:val="both"/>
      </w:pPr>
      <w:r>
        <w:t xml:space="preserve">(в ред. </w:t>
      </w:r>
      <w:hyperlink r:id="rId120" w:history="1">
        <w:r>
          <w:rPr>
            <w:color w:val="0000FF"/>
          </w:rPr>
          <w:t>Постановления</w:t>
        </w:r>
      </w:hyperlink>
      <w:r>
        <w:t xml:space="preserve"> Правительства Челябинской области от 23.10.2020 N 537-П)</w:t>
      </w:r>
    </w:p>
    <w:p w:rsidR="003A0596" w:rsidRDefault="003A0596">
      <w:pPr>
        <w:pStyle w:val="ConsPlusNormal"/>
        <w:spacing w:before="220"/>
        <w:ind w:firstLine="540"/>
        <w:jc w:val="both"/>
      </w:pPr>
      <w:r>
        <w:t>Плановые проверки Министерством социальных отношений проводятся в ходе комплексных проверок деятельности органов социальной защиты на основании годовых планов работы Министерства социальных отношений.</w:t>
      </w:r>
    </w:p>
    <w:p w:rsidR="003A0596" w:rsidRDefault="003A0596">
      <w:pPr>
        <w:pStyle w:val="ConsPlusNormal"/>
        <w:jc w:val="both"/>
      </w:pPr>
      <w:r>
        <w:t xml:space="preserve">(в ред. </w:t>
      </w:r>
      <w:hyperlink r:id="rId121" w:history="1">
        <w:r>
          <w:rPr>
            <w:color w:val="0000FF"/>
          </w:rPr>
          <w:t>Постановления</w:t>
        </w:r>
      </w:hyperlink>
      <w:r>
        <w:t xml:space="preserve"> Правительства Челябинской области от 23.10.2020 N 537-П)</w:t>
      </w:r>
    </w:p>
    <w:p w:rsidR="003A0596" w:rsidRDefault="003A0596">
      <w:pPr>
        <w:pStyle w:val="ConsPlusNormal"/>
        <w:spacing w:before="220"/>
        <w:ind w:firstLine="540"/>
        <w:jc w:val="both"/>
      </w:pPr>
      <w:r>
        <w:t>Внеплановые проверки Министерством социальных отношений могут проводиться по обращениям граждан на основании приказа Министерства социальных отношений.</w:t>
      </w:r>
    </w:p>
    <w:p w:rsidR="003A0596" w:rsidRDefault="003A0596">
      <w:pPr>
        <w:pStyle w:val="ConsPlusNormal"/>
        <w:jc w:val="both"/>
      </w:pPr>
      <w:r>
        <w:t xml:space="preserve">(абзац введен </w:t>
      </w:r>
      <w:hyperlink r:id="rId122" w:history="1">
        <w:r>
          <w:rPr>
            <w:color w:val="0000FF"/>
          </w:rPr>
          <w:t>Постановлением</w:t>
        </w:r>
      </w:hyperlink>
      <w:r>
        <w:t xml:space="preserve"> Правительства Челябинской области от 23.10.2020 N 537-П)</w:t>
      </w:r>
    </w:p>
    <w:p w:rsidR="003A0596" w:rsidRDefault="003A0596">
      <w:pPr>
        <w:pStyle w:val="ConsPlusNormal"/>
        <w:spacing w:before="220"/>
        <w:ind w:firstLine="540"/>
        <w:jc w:val="both"/>
      </w:pPr>
      <w:r>
        <w:t>32. Для проведения проверки полноты и качества предоставления государственной услуги формируются комиссии из числа сотрудников органов социальной защиты, Министерства социальных отношений. Результаты деятельности комиссии оформляются справкой, в которой отмечаются выявленные недостатки и предложения по их устранению с указанием конкретных сроков.</w:t>
      </w:r>
    </w:p>
    <w:p w:rsidR="003A0596" w:rsidRDefault="003A0596">
      <w:pPr>
        <w:pStyle w:val="ConsPlusNormal"/>
        <w:spacing w:before="220"/>
        <w:ind w:firstLine="540"/>
        <w:jc w:val="both"/>
      </w:pPr>
      <w:r>
        <w:t xml:space="preserve">33. По результатам проведенных проверок виновные лица привлекаются к ответственности </w:t>
      </w:r>
      <w:r>
        <w:lastRenderedPageBreak/>
        <w:t>в соответствии с действующим законодательством Российской Федерации.</w:t>
      </w:r>
    </w:p>
    <w:p w:rsidR="003A0596" w:rsidRDefault="003A0596">
      <w:pPr>
        <w:pStyle w:val="ConsPlusNormal"/>
        <w:spacing w:before="220"/>
        <w:ind w:firstLine="540"/>
        <w:jc w:val="both"/>
      </w:pPr>
      <w:r>
        <w:t>33-1. Ответственность должностных лиц, государственных служащих, муниципальных служащих за решения и действия (бездействие), принимаемые (осуществляемые) в ходе исполнения Административного регламента:</w:t>
      </w:r>
    </w:p>
    <w:p w:rsidR="003A0596" w:rsidRDefault="003A0596">
      <w:pPr>
        <w:pStyle w:val="ConsPlusNormal"/>
        <w:spacing w:before="220"/>
        <w:ind w:firstLine="540"/>
        <w:jc w:val="both"/>
      </w:pPr>
      <w:r>
        <w:t xml:space="preserve">государственные служащие и муниципальные служащие несут ответственность за решения и действия (бездействие), принимаемые (осуществляемые)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123" w:history="1">
        <w:r>
          <w:rPr>
            <w:color w:val="0000FF"/>
          </w:rPr>
          <w:t>кодексом</w:t>
        </w:r>
      </w:hyperlink>
      <w:r>
        <w:t xml:space="preserve"> Российской Федерации и положениями должностных регламентов (инструкций).</w:t>
      </w:r>
    </w:p>
    <w:p w:rsidR="003A0596" w:rsidRDefault="003A0596">
      <w:pPr>
        <w:pStyle w:val="ConsPlusNormal"/>
        <w:spacing w:before="220"/>
        <w:ind w:firstLine="540"/>
        <w:jc w:val="both"/>
      </w:pPr>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124" w:history="1">
        <w:r>
          <w:rPr>
            <w:color w:val="0000FF"/>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125" w:history="1">
        <w:r>
          <w:rPr>
            <w:color w:val="0000FF"/>
          </w:rPr>
          <w:t>кодексом</w:t>
        </w:r>
      </w:hyperlink>
      <w:r>
        <w:t xml:space="preserve"> Российской Федерации и </w:t>
      </w:r>
      <w:hyperlink r:id="rId126" w:history="1">
        <w:r>
          <w:rPr>
            <w:color w:val="0000FF"/>
          </w:rPr>
          <w:t>Кодексом</w:t>
        </w:r>
      </w:hyperlink>
      <w:r>
        <w:t xml:space="preserve"> Российской Федерации об административных правонарушениях для должностных лиц.</w:t>
      </w:r>
    </w:p>
    <w:p w:rsidR="003A0596" w:rsidRDefault="003A0596">
      <w:pPr>
        <w:pStyle w:val="ConsPlusNormal"/>
        <w:jc w:val="both"/>
      </w:pPr>
      <w:r>
        <w:t xml:space="preserve">(в ред. </w:t>
      </w:r>
      <w:hyperlink r:id="rId127" w:history="1">
        <w:r>
          <w:rPr>
            <w:color w:val="0000FF"/>
          </w:rPr>
          <w:t>Постановления</w:t>
        </w:r>
      </w:hyperlink>
      <w:r>
        <w:t xml:space="preserve"> Правительства Челябинской области от 31.07.2018 N 335-П)</w:t>
      </w:r>
    </w:p>
    <w:p w:rsidR="003A0596" w:rsidRDefault="003A0596">
      <w:pPr>
        <w:pStyle w:val="ConsPlusNormal"/>
        <w:jc w:val="both"/>
      </w:pPr>
      <w:r>
        <w:t xml:space="preserve">(п. 33-1 введен </w:t>
      </w:r>
      <w:hyperlink r:id="rId128" w:history="1">
        <w:r>
          <w:rPr>
            <w:color w:val="0000FF"/>
          </w:rPr>
          <w:t>Постановлением</w:t>
        </w:r>
      </w:hyperlink>
      <w:r>
        <w:t xml:space="preserve"> Правительства Челябинской области от 20.11.2013 N 468-П)</w:t>
      </w:r>
    </w:p>
    <w:p w:rsidR="003A0596" w:rsidRDefault="003A0596">
      <w:pPr>
        <w:pStyle w:val="ConsPlusNormal"/>
        <w:jc w:val="both"/>
      </w:pPr>
    </w:p>
    <w:p w:rsidR="003A0596" w:rsidRDefault="003A0596">
      <w:pPr>
        <w:pStyle w:val="ConsPlusTitle"/>
        <w:jc w:val="center"/>
        <w:outlineLvl w:val="1"/>
      </w:pPr>
      <w:r>
        <w:t>V. Досудебный (внесудебный) порядок обжалования решений</w:t>
      </w:r>
    </w:p>
    <w:p w:rsidR="003A0596" w:rsidRDefault="003A0596">
      <w:pPr>
        <w:pStyle w:val="ConsPlusTitle"/>
        <w:jc w:val="center"/>
      </w:pPr>
      <w:r>
        <w:t>и действий (бездействия) органов социальной защиты,</w:t>
      </w:r>
    </w:p>
    <w:p w:rsidR="003A0596" w:rsidRDefault="003A0596">
      <w:pPr>
        <w:pStyle w:val="ConsPlusTitle"/>
        <w:jc w:val="center"/>
      </w:pPr>
      <w:r>
        <w:t>Министерства социальных отношений, многофункционального</w:t>
      </w:r>
    </w:p>
    <w:p w:rsidR="003A0596" w:rsidRDefault="003A0596">
      <w:pPr>
        <w:pStyle w:val="ConsPlusTitle"/>
        <w:jc w:val="center"/>
      </w:pPr>
      <w:r>
        <w:t xml:space="preserve">центра, организаций, указанных в </w:t>
      </w:r>
      <w:hyperlink r:id="rId129" w:history="1">
        <w:r>
          <w:rPr>
            <w:color w:val="0000FF"/>
          </w:rPr>
          <w:t>части 1.1 статьи 16</w:t>
        </w:r>
      </w:hyperlink>
    </w:p>
    <w:p w:rsidR="003A0596" w:rsidRDefault="003A0596">
      <w:pPr>
        <w:pStyle w:val="ConsPlusTitle"/>
        <w:jc w:val="center"/>
      </w:pPr>
      <w:r>
        <w:t>Федерального закона от 27 июля 2010 года N 210-ФЗ</w:t>
      </w:r>
    </w:p>
    <w:p w:rsidR="003A0596" w:rsidRDefault="003A0596">
      <w:pPr>
        <w:pStyle w:val="ConsPlusTitle"/>
        <w:jc w:val="center"/>
      </w:pPr>
      <w:r>
        <w:t>"Об организации предоставления государственных</w:t>
      </w:r>
    </w:p>
    <w:p w:rsidR="003A0596" w:rsidRDefault="003A0596">
      <w:pPr>
        <w:pStyle w:val="ConsPlusTitle"/>
        <w:jc w:val="center"/>
      </w:pPr>
      <w:r>
        <w:t>и муниципальных услуг", а также их должностных лиц,</w:t>
      </w:r>
    </w:p>
    <w:p w:rsidR="003A0596" w:rsidRDefault="003A0596">
      <w:pPr>
        <w:pStyle w:val="ConsPlusTitle"/>
        <w:jc w:val="center"/>
      </w:pPr>
      <w:r>
        <w:t>государственных гражданских служащих,</w:t>
      </w:r>
    </w:p>
    <w:p w:rsidR="003A0596" w:rsidRDefault="003A0596">
      <w:pPr>
        <w:pStyle w:val="ConsPlusTitle"/>
        <w:jc w:val="center"/>
      </w:pPr>
      <w:r>
        <w:t>муниципальных служащих, работников</w:t>
      </w:r>
    </w:p>
    <w:p w:rsidR="003A0596" w:rsidRDefault="003A0596">
      <w:pPr>
        <w:pStyle w:val="ConsPlusNormal"/>
        <w:jc w:val="center"/>
      </w:pPr>
      <w:r>
        <w:t xml:space="preserve">(в ред. </w:t>
      </w:r>
      <w:hyperlink r:id="rId130" w:history="1">
        <w:r>
          <w:rPr>
            <w:color w:val="0000FF"/>
          </w:rPr>
          <w:t>Постановления</w:t>
        </w:r>
      </w:hyperlink>
      <w:r>
        <w:t xml:space="preserve"> Правительства Челябинской области</w:t>
      </w:r>
    </w:p>
    <w:p w:rsidR="003A0596" w:rsidRDefault="003A0596">
      <w:pPr>
        <w:pStyle w:val="ConsPlusNormal"/>
        <w:jc w:val="center"/>
      </w:pPr>
      <w:r>
        <w:t>от 31.07.2018 N 335-П)</w:t>
      </w:r>
    </w:p>
    <w:p w:rsidR="003A0596" w:rsidRDefault="003A0596">
      <w:pPr>
        <w:pStyle w:val="ConsPlusNormal"/>
        <w:jc w:val="both"/>
      </w:pPr>
    </w:p>
    <w:p w:rsidR="003A0596" w:rsidRDefault="003A0596">
      <w:pPr>
        <w:pStyle w:val="ConsPlusNormal"/>
        <w:ind w:firstLine="540"/>
        <w:jc w:val="both"/>
      </w:pPr>
      <w:r>
        <w:t>34. В досудебном (внесудебном) порядке заявители могут обжаловать действия (бездействие) органов социальной защиты, Министерства социальных отношений,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3A0596" w:rsidRDefault="003A0596">
      <w:pPr>
        <w:pStyle w:val="ConsPlusNormal"/>
        <w:spacing w:before="220"/>
        <w:ind w:firstLine="540"/>
        <w:jc w:val="both"/>
      </w:pPr>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органом социальной защиты, Министерством социальных отношений, многофункциональным центром, должностным лицом органа социальной защиты, должностным лицом Министерства социальных отношений, работником многофункционального центра, государственным гражданским служащим, муниципальным служащим при получении данным заявителем государственной услуги.</w:t>
      </w:r>
    </w:p>
    <w:p w:rsidR="003A0596" w:rsidRDefault="003A0596">
      <w:pPr>
        <w:pStyle w:val="ConsPlusNormal"/>
        <w:jc w:val="both"/>
      </w:pPr>
      <w:r>
        <w:t xml:space="preserve">(п. 34 в ред. </w:t>
      </w:r>
      <w:hyperlink r:id="rId131" w:history="1">
        <w:r>
          <w:rPr>
            <w:color w:val="0000FF"/>
          </w:rPr>
          <w:t>Постановления</w:t>
        </w:r>
      </w:hyperlink>
      <w:r>
        <w:t xml:space="preserve"> Правительства Челябинской области от 31.07.2018 N 335-П)</w:t>
      </w:r>
    </w:p>
    <w:p w:rsidR="003A0596" w:rsidRDefault="003A0596">
      <w:pPr>
        <w:pStyle w:val="ConsPlusNormal"/>
        <w:spacing w:before="220"/>
        <w:ind w:firstLine="540"/>
        <w:jc w:val="both"/>
      </w:pPr>
      <w:r>
        <w:t>35. Информирование заявителей о порядке подачи и рассмотрения жалобы осуществляется следующими способами:</w:t>
      </w:r>
    </w:p>
    <w:p w:rsidR="003A0596" w:rsidRDefault="003A0596">
      <w:pPr>
        <w:pStyle w:val="ConsPlusNormal"/>
        <w:spacing w:before="220"/>
        <w:ind w:firstLine="540"/>
        <w:jc w:val="both"/>
      </w:pPr>
      <w:r>
        <w:t xml:space="preserve">в органах социальной защиты по адресам и телефонам, указанным в </w:t>
      </w:r>
      <w:hyperlink w:anchor="P509" w:history="1">
        <w:r>
          <w:rPr>
            <w:color w:val="0000FF"/>
          </w:rPr>
          <w:t>приложении 1</w:t>
        </w:r>
      </w:hyperlink>
      <w:r>
        <w:t xml:space="preserve"> к настоящему Административному регламенту;</w:t>
      </w:r>
    </w:p>
    <w:p w:rsidR="003A0596" w:rsidRDefault="003A0596">
      <w:pPr>
        <w:pStyle w:val="ConsPlusNormal"/>
        <w:spacing w:before="220"/>
        <w:ind w:firstLine="540"/>
        <w:jc w:val="both"/>
      </w:pPr>
      <w:r>
        <w:t xml:space="preserve">в Министерстве социальных отношений по адресу: 454048, город Челябинск, улица </w:t>
      </w:r>
      <w:r>
        <w:lastRenderedPageBreak/>
        <w:t>Воровского, дом 30, телефоны: 8 (351) 232-39-28, 8 (351) 264-07-59, 8 (351) 232-38-88;</w:t>
      </w:r>
    </w:p>
    <w:p w:rsidR="003A0596" w:rsidRDefault="003A0596">
      <w:pPr>
        <w:pStyle w:val="ConsPlusNormal"/>
        <w:spacing w:before="220"/>
        <w:ind w:firstLine="540"/>
        <w:jc w:val="both"/>
      </w:pPr>
      <w:r>
        <w:t>на информационных стендах, расположенных в зданиях органов социальной защиты, Министерства социальных отношений;</w:t>
      </w:r>
    </w:p>
    <w:p w:rsidR="003A0596" w:rsidRDefault="003A0596">
      <w:pPr>
        <w:pStyle w:val="ConsPlusNormal"/>
        <w:spacing w:before="220"/>
        <w:ind w:firstLine="540"/>
        <w:jc w:val="both"/>
      </w:pPr>
      <w:r>
        <w:t>на официальных сайтах органов социальной защиты (при наличии);</w:t>
      </w:r>
    </w:p>
    <w:p w:rsidR="003A0596" w:rsidRDefault="003A0596">
      <w:pPr>
        <w:pStyle w:val="ConsPlusNormal"/>
        <w:spacing w:before="220"/>
        <w:ind w:firstLine="540"/>
        <w:jc w:val="both"/>
      </w:pPr>
      <w:r>
        <w:t>на официальном сайте Министерства социальных отношений в сети Интернет: www.minsoc74.ru.</w:t>
      </w:r>
    </w:p>
    <w:p w:rsidR="003A0596" w:rsidRDefault="003A0596">
      <w:pPr>
        <w:pStyle w:val="ConsPlusNormal"/>
        <w:jc w:val="both"/>
      </w:pPr>
      <w:r>
        <w:t xml:space="preserve">(в ред. </w:t>
      </w:r>
      <w:hyperlink r:id="rId132" w:history="1">
        <w:r>
          <w:rPr>
            <w:color w:val="0000FF"/>
          </w:rPr>
          <w:t>Постановления</w:t>
        </w:r>
      </w:hyperlink>
      <w:r>
        <w:t xml:space="preserve"> Правительства Челябинской области от 20.02.2019 N 63-П)</w:t>
      </w:r>
    </w:p>
    <w:p w:rsidR="003A0596" w:rsidRDefault="003A0596">
      <w:pPr>
        <w:pStyle w:val="ConsPlusNormal"/>
        <w:spacing w:before="220"/>
        <w:ind w:firstLine="540"/>
        <w:jc w:val="both"/>
      </w:pPr>
      <w:r>
        <w:t>на информационном стенде, расположенном в здании многофункционального центра;</w:t>
      </w:r>
    </w:p>
    <w:p w:rsidR="003A0596" w:rsidRDefault="003A0596">
      <w:pPr>
        <w:pStyle w:val="ConsPlusNormal"/>
        <w:jc w:val="both"/>
      </w:pPr>
      <w:r>
        <w:t xml:space="preserve">(абзац введен </w:t>
      </w:r>
      <w:hyperlink r:id="rId133" w:history="1">
        <w:r>
          <w:rPr>
            <w:color w:val="0000FF"/>
          </w:rPr>
          <w:t>Постановлением</w:t>
        </w:r>
      </w:hyperlink>
      <w:r>
        <w:t xml:space="preserve"> Правительства Челябинской области от 20.11.2013 N 468-П)</w:t>
      </w:r>
    </w:p>
    <w:p w:rsidR="003A0596" w:rsidRDefault="003A0596">
      <w:pPr>
        <w:pStyle w:val="ConsPlusNormal"/>
        <w:spacing w:before="220"/>
        <w:ind w:firstLine="540"/>
        <w:jc w:val="both"/>
      </w:pPr>
      <w:r>
        <w:t>по электронной почте многофункционального центра.</w:t>
      </w:r>
    </w:p>
    <w:p w:rsidR="003A0596" w:rsidRDefault="003A0596">
      <w:pPr>
        <w:pStyle w:val="ConsPlusNormal"/>
        <w:jc w:val="both"/>
      </w:pPr>
      <w:r>
        <w:t xml:space="preserve">(абзац введен </w:t>
      </w:r>
      <w:hyperlink r:id="rId134" w:history="1">
        <w:r>
          <w:rPr>
            <w:color w:val="0000FF"/>
          </w:rPr>
          <w:t>Постановлением</w:t>
        </w:r>
      </w:hyperlink>
      <w:r>
        <w:t xml:space="preserve"> Правительства Челябинской области от 20.11.2013 N 468-П)</w:t>
      </w:r>
    </w:p>
    <w:p w:rsidR="003A0596" w:rsidRDefault="003A0596">
      <w:pPr>
        <w:pStyle w:val="ConsPlusNormal"/>
        <w:spacing w:before="220"/>
        <w:ind w:firstLine="540"/>
        <w:jc w:val="both"/>
      </w:pPr>
      <w:r>
        <w:t>на федеральном портале;</w:t>
      </w:r>
    </w:p>
    <w:p w:rsidR="003A0596" w:rsidRDefault="003A0596">
      <w:pPr>
        <w:pStyle w:val="ConsPlusNormal"/>
        <w:jc w:val="both"/>
      </w:pPr>
      <w:r>
        <w:t xml:space="preserve">(абзац введен </w:t>
      </w:r>
      <w:hyperlink r:id="rId135" w:history="1">
        <w:r>
          <w:rPr>
            <w:color w:val="0000FF"/>
          </w:rPr>
          <w:t>Постановлением</w:t>
        </w:r>
      </w:hyperlink>
      <w:r>
        <w:t xml:space="preserve"> Правительства Челябинской области от 23.10.2020 N 537-П)</w:t>
      </w:r>
    </w:p>
    <w:p w:rsidR="003A0596" w:rsidRDefault="003A0596">
      <w:pPr>
        <w:pStyle w:val="ConsPlusNormal"/>
        <w:spacing w:before="220"/>
        <w:ind w:firstLine="540"/>
        <w:jc w:val="both"/>
      </w:pPr>
      <w:r>
        <w:t>на региональном портале.</w:t>
      </w:r>
    </w:p>
    <w:p w:rsidR="003A0596" w:rsidRDefault="003A0596">
      <w:pPr>
        <w:pStyle w:val="ConsPlusNormal"/>
        <w:jc w:val="both"/>
      </w:pPr>
      <w:r>
        <w:t xml:space="preserve">(абзац введен </w:t>
      </w:r>
      <w:hyperlink r:id="rId136" w:history="1">
        <w:r>
          <w:rPr>
            <w:color w:val="0000FF"/>
          </w:rPr>
          <w:t>Постановлением</w:t>
        </w:r>
      </w:hyperlink>
      <w:r>
        <w:t xml:space="preserve"> Правительства Челябинской области от 23.10.2020 N 537-П)</w:t>
      </w:r>
    </w:p>
    <w:p w:rsidR="003A0596" w:rsidRDefault="003A0596">
      <w:pPr>
        <w:pStyle w:val="ConsPlusNormal"/>
        <w:spacing w:before="220"/>
        <w:ind w:firstLine="540"/>
        <w:jc w:val="both"/>
      </w:pPr>
      <w:hyperlink r:id="rId137" w:history="1">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3A0596" w:rsidRDefault="003A0596">
      <w:pPr>
        <w:pStyle w:val="ConsPlusNormal"/>
        <w:spacing w:before="220"/>
        <w:ind w:firstLine="540"/>
        <w:jc w:val="both"/>
      </w:pPr>
      <w:r>
        <w:t>36. Предметом жалобы являются действия (бездействие) органа социальной защиты, Министерства социальных отношений,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3A0596" w:rsidRDefault="003A0596">
      <w:pPr>
        <w:pStyle w:val="ConsPlusNormal"/>
        <w:spacing w:before="220"/>
        <w:ind w:firstLine="540"/>
        <w:jc w:val="both"/>
      </w:pPr>
      <w:r>
        <w:t>Заявитель может обратиться с жалобой в том числе в следующих случаях:</w:t>
      </w:r>
    </w:p>
    <w:p w:rsidR="003A0596" w:rsidRDefault="003A0596">
      <w:pPr>
        <w:pStyle w:val="ConsPlusNormal"/>
        <w:spacing w:before="220"/>
        <w:ind w:firstLine="540"/>
        <w:jc w:val="both"/>
      </w:pPr>
      <w:r>
        <w:t>1) нарушение срока регистрации запроса о предоставлении государственной услуги;</w:t>
      </w:r>
    </w:p>
    <w:p w:rsidR="003A0596" w:rsidRDefault="003A0596">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38"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3A0596" w:rsidRDefault="003A059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3A0596" w:rsidRDefault="003A0596">
      <w:pPr>
        <w:pStyle w:val="ConsPlusNormal"/>
        <w:jc w:val="both"/>
      </w:pPr>
      <w:r>
        <w:t xml:space="preserve">(в ред. </w:t>
      </w:r>
      <w:hyperlink r:id="rId139" w:history="1">
        <w:r>
          <w:rPr>
            <w:color w:val="0000FF"/>
          </w:rPr>
          <w:t>Постановления</w:t>
        </w:r>
      </w:hyperlink>
      <w:r>
        <w:t xml:space="preserve"> Правительства Челябинской области от 20.02.2019 N 63-П)</w:t>
      </w:r>
    </w:p>
    <w:p w:rsidR="003A0596" w:rsidRDefault="003A0596">
      <w:pPr>
        <w:pStyle w:val="ConsPlusNormal"/>
        <w:spacing w:before="22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w:t>
      </w:r>
      <w:r>
        <w:lastRenderedPageBreak/>
        <w:t>области для предоставления государственной услуги, у заявителя;</w:t>
      </w:r>
    </w:p>
    <w:p w:rsidR="003A0596" w:rsidRDefault="003A0596">
      <w:pPr>
        <w:pStyle w:val="ConsPlusNormal"/>
        <w:spacing w:before="220"/>
        <w:ind w:firstLine="540"/>
        <w:jc w:val="both"/>
      </w:pPr>
      <w:r>
        <w:t xml:space="preserve">5)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40"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3A0596" w:rsidRDefault="003A0596">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3A0596" w:rsidRDefault="003A0596">
      <w:pPr>
        <w:pStyle w:val="ConsPlusNormal"/>
        <w:spacing w:before="220"/>
        <w:ind w:firstLine="540"/>
        <w:jc w:val="both"/>
      </w:pPr>
      <w:r>
        <w:t xml:space="preserve">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41"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3A0596" w:rsidRDefault="003A0596">
      <w:pPr>
        <w:pStyle w:val="ConsPlusNormal"/>
        <w:spacing w:before="220"/>
        <w:ind w:firstLine="540"/>
        <w:jc w:val="both"/>
      </w:pPr>
      <w:r>
        <w:t xml:space="preserve">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200" w:history="1">
        <w:r>
          <w:rPr>
            <w:color w:val="0000FF"/>
          </w:rPr>
          <w:t>абзацами шестым</w:t>
        </w:r>
      </w:hyperlink>
      <w:r>
        <w:t xml:space="preserve"> - </w:t>
      </w:r>
      <w:hyperlink w:anchor="P206" w:history="1">
        <w:r>
          <w:rPr>
            <w:color w:val="0000FF"/>
          </w:rPr>
          <w:t>девятым пункта 12</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42"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3A0596" w:rsidRDefault="003A0596">
      <w:pPr>
        <w:pStyle w:val="ConsPlusNormal"/>
        <w:jc w:val="both"/>
      </w:pPr>
      <w:r>
        <w:t xml:space="preserve">(пп. 8 введен </w:t>
      </w:r>
      <w:hyperlink r:id="rId143" w:history="1">
        <w:r>
          <w:rPr>
            <w:color w:val="0000FF"/>
          </w:rPr>
          <w:t>Постановлением</w:t>
        </w:r>
      </w:hyperlink>
      <w:r>
        <w:t xml:space="preserve"> Правительства Челябинской области от 20.02.2019 N 63-П)</w:t>
      </w:r>
    </w:p>
    <w:p w:rsidR="003A0596" w:rsidRDefault="003A0596">
      <w:pPr>
        <w:pStyle w:val="ConsPlusNormal"/>
        <w:spacing w:before="220"/>
        <w:ind w:firstLine="540"/>
        <w:jc w:val="both"/>
      </w:pPr>
      <w:r>
        <w:t xml:space="preserve">Досудебное (внесудебное) обжалование заявителем действий (бездействия) организаций, указанных в </w:t>
      </w:r>
      <w:hyperlink r:id="rId144"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3A0596" w:rsidRDefault="003A0596">
      <w:pPr>
        <w:pStyle w:val="ConsPlusNormal"/>
        <w:jc w:val="both"/>
      </w:pPr>
      <w:r>
        <w:t xml:space="preserve">(п. 36 в ред. </w:t>
      </w:r>
      <w:hyperlink r:id="rId145" w:history="1">
        <w:r>
          <w:rPr>
            <w:color w:val="0000FF"/>
          </w:rPr>
          <w:t>Постановления</w:t>
        </w:r>
      </w:hyperlink>
      <w:r>
        <w:t xml:space="preserve"> Правительства Челябинской области от 31.07.2018 N 335-П)</w:t>
      </w:r>
    </w:p>
    <w:p w:rsidR="003A0596" w:rsidRDefault="003A0596">
      <w:pPr>
        <w:pStyle w:val="ConsPlusNormal"/>
        <w:spacing w:before="220"/>
        <w:ind w:firstLine="540"/>
        <w:jc w:val="both"/>
      </w:pPr>
      <w:r>
        <w:t>37. Основанием для начала процедуры досудебного (внесудебного) обжалования является жалоба.</w:t>
      </w:r>
    </w:p>
    <w:p w:rsidR="003A0596" w:rsidRDefault="003A0596">
      <w:pPr>
        <w:pStyle w:val="ConsPlusNormal"/>
        <w:jc w:val="both"/>
      </w:pPr>
      <w:r>
        <w:t xml:space="preserve">(в ред. </w:t>
      </w:r>
      <w:hyperlink r:id="rId146" w:history="1">
        <w:r>
          <w:rPr>
            <w:color w:val="0000FF"/>
          </w:rPr>
          <w:t>Постановления</w:t>
        </w:r>
      </w:hyperlink>
      <w:r>
        <w:t xml:space="preserve"> Правительства Челябинской области от 31.07.2018 N 335-П)</w:t>
      </w:r>
    </w:p>
    <w:p w:rsidR="003A0596" w:rsidRDefault="003A0596">
      <w:pPr>
        <w:pStyle w:val="ConsPlusNormal"/>
        <w:spacing w:before="220"/>
        <w:ind w:firstLine="540"/>
        <w:jc w:val="both"/>
      </w:pPr>
      <w:r>
        <w:t xml:space="preserve">Жалоба подается в письменной форме на бумажном носителе, в электронной форме в орган социальной защиты, Министерство социальных отношений, многофункциональный центр либо в орган местного самоуправления публично-правового образования, являющийся учредителем </w:t>
      </w:r>
      <w:r>
        <w:lastRenderedPageBreak/>
        <w:t>многофункционального центра (далее именуется - учредитель многофункционального центра).</w:t>
      </w:r>
    </w:p>
    <w:p w:rsidR="003A0596" w:rsidRDefault="003A0596">
      <w:pPr>
        <w:pStyle w:val="ConsPlusNormal"/>
        <w:jc w:val="both"/>
      </w:pPr>
      <w:r>
        <w:t xml:space="preserve">(в ред. </w:t>
      </w:r>
      <w:hyperlink r:id="rId147" w:history="1">
        <w:r>
          <w:rPr>
            <w:color w:val="0000FF"/>
          </w:rPr>
          <w:t>Постановления</w:t>
        </w:r>
      </w:hyperlink>
      <w:r>
        <w:t xml:space="preserve"> Правительства Челябинской области от 31.07.2018 N 335-П)</w:t>
      </w:r>
    </w:p>
    <w:p w:rsidR="003A0596" w:rsidRDefault="003A0596">
      <w:pPr>
        <w:pStyle w:val="ConsPlusNormal"/>
        <w:spacing w:before="220"/>
        <w:ind w:firstLine="540"/>
        <w:jc w:val="both"/>
      </w:pPr>
      <w:r>
        <w:t xml:space="preserve">Абзацы третий - шестой утратили силу. - </w:t>
      </w:r>
      <w:hyperlink r:id="rId148" w:history="1">
        <w:r>
          <w:rPr>
            <w:color w:val="0000FF"/>
          </w:rPr>
          <w:t>Постановление</w:t>
        </w:r>
      </w:hyperlink>
      <w:r>
        <w:t xml:space="preserve"> Правительства Челябинской области от 31.07.2018 N 335-П.</w:t>
      </w:r>
    </w:p>
    <w:p w:rsidR="003A0596" w:rsidRDefault="003A0596">
      <w:pPr>
        <w:pStyle w:val="ConsPlusNormal"/>
        <w:spacing w:before="220"/>
        <w:ind w:firstLine="540"/>
        <w:jc w:val="both"/>
      </w:pPr>
      <w:bookmarkStart w:id="19" w:name="P468"/>
      <w:bookmarkEnd w:id="19"/>
      <w:r>
        <w:t>38. Жалобы на решения и действия (бездействие) должностных лиц органа социальной защиты, муниципальных служащих подаются руководителю органа социальной защиты или в Министерство социальных отношений. Жалобы на решения и действия (бездействие) должностных лиц Министерства социальных отношений, государственных гражданских служащих подаются Министру. Жалобы на решения и действия (бездействие) Министра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A0596" w:rsidRDefault="003A0596">
      <w:pPr>
        <w:pStyle w:val="ConsPlusNormal"/>
        <w:spacing w:before="220"/>
        <w:ind w:firstLine="540"/>
        <w:jc w:val="both"/>
      </w:pPr>
      <w:r>
        <w:t>Жалоба на решения и действия (бездействие) органа социальной защиты, должностного лица органа социальной защиты, муниципального служащего может быть направлена по почте, с использованием информационно-телекоммуникационной сети Интернет, официального сайта органа социальной защиты, федерального портала либо регионального портала, а также может быть принята при личном приеме заявителя. Жалоба на решения и действия (бездействие) Министерства социальных отношений, должностного лица Министерства социальных отношений, государственного гражданского служащего, Министра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социальных отношений,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3A0596" w:rsidRDefault="003A0596">
      <w:pPr>
        <w:pStyle w:val="ConsPlusNormal"/>
        <w:spacing w:before="220"/>
        <w:ind w:firstLine="540"/>
        <w:jc w:val="both"/>
      </w:pPr>
      <w:r>
        <w:t>Личный прием заявителей в Министерстве социальных отношений осуществляется по адресу: 454048, город Челябинск, улица Воровского, дом 30 по предварительной записи в соответствии с графиком, утвержденным правовым актом Министерства социальных отношений.</w:t>
      </w:r>
    </w:p>
    <w:p w:rsidR="003A0596" w:rsidRDefault="003A0596">
      <w:pPr>
        <w:pStyle w:val="ConsPlusNormal"/>
        <w:spacing w:before="220"/>
        <w:ind w:firstLine="540"/>
        <w:jc w:val="both"/>
      </w:pPr>
      <w:r>
        <w:t xml:space="preserve">Личный прием заявителей в органе социальной защиты осуществляется по адресу, указанному в </w:t>
      </w:r>
      <w:hyperlink w:anchor="P509" w:history="1">
        <w:r>
          <w:rPr>
            <w:color w:val="0000FF"/>
          </w:rPr>
          <w:t>приложении 1</w:t>
        </w:r>
      </w:hyperlink>
      <w:r>
        <w:t xml:space="preserve"> к настоящему Административному регламенту, по графику, утвержденному руководителем органа социальной защиты.</w:t>
      </w:r>
    </w:p>
    <w:p w:rsidR="003A0596" w:rsidRDefault="003A0596">
      <w:pPr>
        <w:pStyle w:val="ConsPlusNormal"/>
        <w:jc w:val="both"/>
      </w:pPr>
      <w:r>
        <w:t xml:space="preserve">(п. 38 в ред. </w:t>
      </w:r>
      <w:hyperlink r:id="rId149" w:history="1">
        <w:r>
          <w:rPr>
            <w:color w:val="0000FF"/>
          </w:rPr>
          <w:t>Постановления</w:t>
        </w:r>
      </w:hyperlink>
      <w:r>
        <w:t xml:space="preserve"> Правительства Челябинской области от 31.07.2018 N 335-П)</w:t>
      </w:r>
    </w:p>
    <w:p w:rsidR="003A0596" w:rsidRDefault="003A0596">
      <w:pPr>
        <w:pStyle w:val="ConsPlusNormal"/>
        <w:spacing w:before="220"/>
        <w:ind w:firstLine="540"/>
        <w:jc w:val="both"/>
      </w:pPr>
      <w:r>
        <w:t>39. Жалоба должна содержать:</w:t>
      </w:r>
    </w:p>
    <w:p w:rsidR="003A0596" w:rsidRDefault="003A0596">
      <w:pPr>
        <w:pStyle w:val="ConsPlusNormal"/>
        <w:spacing w:before="220"/>
        <w:ind w:firstLine="540"/>
        <w:jc w:val="both"/>
      </w:pPr>
      <w:r>
        <w:t>1) наименование органа, предоставляющего государственную услугу, должностного лица Министерства социальных отношений либо государственного гражданского служащего, должностного лица органа социальной защиты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A0596" w:rsidRDefault="003A0596">
      <w:pPr>
        <w:pStyle w:val="ConsPlusNormal"/>
        <w:jc w:val="both"/>
      </w:pPr>
      <w:r>
        <w:t xml:space="preserve">(пп. 1 в ред. </w:t>
      </w:r>
      <w:hyperlink r:id="rId150" w:history="1">
        <w:r>
          <w:rPr>
            <w:color w:val="0000FF"/>
          </w:rPr>
          <w:t>Постановления</w:t>
        </w:r>
      </w:hyperlink>
      <w:r>
        <w:t xml:space="preserve"> Правительства Челябинской области от 31.07.2018 N 335-П)</w:t>
      </w:r>
    </w:p>
    <w:p w:rsidR="003A0596" w:rsidRDefault="003A0596">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0596" w:rsidRDefault="003A0596">
      <w:pPr>
        <w:pStyle w:val="ConsPlusNormal"/>
        <w:spacing w:before="220"/>
        <w:ind w:firstLine="540"/>
        <w:jc w:val="both"/>
      </w:pPr>
      <w:r>
        <w:lastRenderedPageBreak/>
        <w:t>3) сведения об обжалуемых действиях (бездействии) и решениях органа социальной защиты, Министерства социальных отношений, должностного лица Министерства социальных отношений либо государственного гражданского служащего, должностного лица органа социальной защиты либо муниципального служащего, многофункционального центра, работника многофункционального центра;</w:t>
      </w:r>
    </w:p>
    <w:p w:rsidR="003A0596" w:rsidRDefault="003A0596">
      <w:pPr>
        <w:pStyle w:val="ConsPlusNormal"/>
        <w:jc w:val="both"/>
      </w:pPr>
      <w:r>
        <w:t xml:space="preserve">(пп. 3 в ред. </w:t>
      </w:r>
      <w:hyperlink r:id="rId151" w:history="1">
        <w:r>
          <w:rPr>
            <w:color w:val="0000FF"/>
          </w:rPr>
          <w:t>Постановления</w:t>
        </w:r>
      </w:hyperlink>
      <w:r>
        <w:t xml:space="preserve"> Правительства Челябинской области от 31.07.2018 N 335-П)</w:t>
      </w:r>
    </w:p>
    <w:p w:rsidR="003A0596" w:rsidRDefault="003A0596">
      <w:pPr>
        <w:pStyle w:val="ConsPlusNormal"/>
        <w:spacing w:before="220"/>
        <w:ind w:firstLine="540"/>
        <w:jc w:val="both"/>
      </w:pPr>
      <w:r>
        <w:t>4) доводы, на основании которых заявитель не согласен с решением и действиями (бездействием) органа социальной защиты Министерства социальных отношений, должностного лица Министерства социальных отношений либо государственного гражданского служащего, должностного лица органа социальной защиты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A0596" w:rsidRDefault="003A0596">
      <w:pPr>
        <w:pStyle w:val="ConsPlusNormal"/>
        <w:jc w:val="both"/>
      </w:pPr>
      <w:r>
        <w:t xml:space="preserve">(пп. 4 в ред. </w:t>
      </w:r>
      <w:hyperlink r:id="rId152" w:history="1">
        <w:r>
          <w:rPr>
            <w:color w:val="0000FF"/>
          </w:rPr>
          <w:t>Постановления</w:t>
        </w:r>
      </w:hyperlink>
      <w:r>
        <w:t xml:space="preserve"> Правительства Челябинской области от 31.07.2018 N 335-П)</w:t>
      </w:r>
    </w:p>
    <w:p w:rsidR="003A0596" w:rsidRDefault="003A0596">
      <w:pPr>
        <w:pStyle w:val="ConsPlusNormal"/>
        <w:spacing w:before="220"/>
        <w:ind w:firstLine="540"/>
        <w:jc w:val="both"/>
      </w:pPr>
      <w:r>
        <w:t>40. Жалоба, поступившая в орган социальной защиты, Министерство социальных отношений,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Министерства социальных отношений, многофункционального центра в приеме документов у заявителя - в течение 5 рабочих дней со дня ее регистрации.</w:t>
      </w:r>
    </w:p>
    <w:p w:rsidR="003A0596" w:rsidRDefault="003A0596">
      <w:pPr>
        <w:pStyle w:val="ConsPlusNormal"/>
        <w:jc w:val="both"/>
      </w:pPr>
      <w:r>
        <w:t xml:space="preserve">(п. 40 в ред. </w:t>
      </w:r>
      <w:hyperlink r:id="rId153" w:history="1">
        <w:r>
          <w:rPr>
            <w:color w:val="0000FF"/>
          </w:rPr>
          <w:t>Постановления</w:t>
        </w:r>
      </w:hyperlink>
      <w:r>
        <w:t xml:space="preserve"> Правительства Челябинской области от 31.07.2018 N 335-П)</w:t>
      </w:r>
    </w:p>
    <w:p w:rsidR="003A0596" w:rsidRDefault="003A0596">
      <w:pPr>
        <w:pStyle w:val="ConsPlusNormal"/>
        <w:spacing w:before="220"/>
        <w:ind w:firstLine="540"/>
        <w:jc w:val="both"/>
      </w:pPr>
      <w:bookmarkStart w:id="20" w:name="P483"/>
      <w:bookmarkEnd w:id="20"/>
      <w:r>
        <w:t>41. По результатам рассмотрения жалобы принимается одно из следующих решений:</w:t>
      </w:r>
    </w:p>
    <w:p w:rsidR="003A0596" w:rsidRDefault="003A0596">
      <w:pPr>
        <w:pStyle w:val="ConsPlusNormal"/>
        <w:spacing w:before="220"/>
        <w:ind w:firstLine="540"/>
        <w:jc w:val="both"/>
      </w:pPr>
      <w:r>
        <w:t>1) жалоба удовлетворяется, в том числе в форме отмены принятого решения;</w:t>
      </w:r>
    </w:p>
    <w:p w:rsidR="003A0596" w:rsidRDefault="003A0596">
      <w:pPr>
        <w:pStyle w:val="ConsPlusNormal"/>
        <w:spacing w:before="220"/>
        <w:ind w:firstLine="540"/>
        <w:jc w:val="both"/>
      </w:pPr>
      <w:r>
        <w:t>2) в удовлетворении жалобы отказывается.</w:t>
      </w:r>
    </w:p>
    <w:p w:rsidR="003A0596" w:rsidRDefault="003A0596">
      <w:pPr>
        <w:pStyle w:val="ConsPlusNormal"/>
        <w:jc w:val="both"/>
      </w:pPr>
      <w:r>
        <w:t xml:space="preserve">(п. 41 в ред. </w:t>
      </w:r>
      <w:hyperlink r:id="rId154" w:history="1">
        <w:r>
          <w:rPr>
            <w:color w:val="0000FF"/>
          </w:rPr>
          <w:t>Постановления</w:t>
        </w:r>
      </w:hyperlink>
      <w:r>
        <w:t xml:space="preserve"> Правительства Челябинской области от 31.07.2018 N 335-П)</w:t>
      </w:r>
    </w:p>
    <w:p w:rsidR="003A0596" w:rsidRDefault="003A0596">
      <w:pPr>
        <w:pStyle w:val="ConsPlusNormal"/>
        <w:spacing w:before="220"/>
        <w:ind w:firstLine="540"/>
        <w:jc w:val="both"/>
      </w:pPr>
      <w:bookmarkStart w:id="21" w:name="P487"/>
      <w:bookmarkEnd w:id="21"/>
      <w:r>
        <w:t xml:space="preserve">42. Не позднее дня, следующего за днем принятия решения, указанного в </w:t>
      </w:r>
      <w:hyperlink w:anchor="P483" w:history="1">
        <w:r>
          <w:rPr>
            <w:color w:val="0000FF"/>
          </w:rPr>
          <w:t>пункте 41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0596" w:rsidRDefault="003A0596">
      <w:pPr>
        <w:pStyle w:val="ConsPlusNormal"/>
        <w:spacing w:before="220"/>
        <w:ind w:firstLine="540"/>
        <w:jc w:val="both"/>
      </w:pPr>
      <w:r>
        <w:t xml:space="preserve">43. В случае признания жалобы подлежащей удовлетворению в ответе заявителю, указанном в </w:t>
      </w:r>
      <w:hyperlink w:anchor="P487" w:history="1">
        <w:r>
          <w:rPr>
            <w:color w:val="0000FF"/>
          </w:rPr>
          <w:t>пункте 42</w:t>
        </w:r>
      </w:hyperlink>
      <w:r>
        <w:t xml:space="preserve"> настоящего Административного регламента, дается информация о действиях, осуществляемых Министерством социальных отношений, органом социальной защиты,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A0596" w:rsidRDefault="003A0596">
      <w:pPr>
        <w:pStyle w:val="ConsPlusNormal"/>
        <w:jc w:val="both"/>
      </w:pPr>
      <w:r>
        <w:t xml:space="preserve">(п. 43 в ред. </w:t>
      </w:r>
      <w:hyperlink r:id="rId155" w:history="1">
        <w:r>
          <w:rPr>
            <w:color w:val="0000FF"/>
          </w:rPr>
          <w:t>Постановления</w:t>
        </w:r>
      </w:hyperlink>
      <w:r>
        <w:t xml:space="preserve"> Правительства Челябинской области от 20.02.2019 N 63-П)</w:t>
      </w:r>
    </w:p>
    <w:p w:rsidR="003A0596" w:rsidRDefault="003A0596">
      <w:pPr>
        <w:pStyle w:val="ConsPlusNormal"/>
        <w:spacing w:before="220"/>
        <w:ind w:firstLine="540"/>
        <w:jc w:val="both"/>
      </w:pPr>
      <w:r>
        <w:t xml:space="preserve">43-1. В случае признания жалобы не подлежащей удовлетворению в ответе заявителю, указанном в </w:t>
      </w:r>
      <w:hyperlink w:anchor="P487" w:history="1">
        <w:r>
          <w:rPr>
            <w:color w:val="0000FF"/>
          </w:rPr>
          <w:t>пункте 42</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0596" w:rsidRDefault="003A0596">
      <w:pPr>
        <w:pStyle w:val="ConsPlusNormal"/>
        <w:jc w:val="both"/>
      </w:pPr>
      <w:r>
        <w:t xml:space="preserve">(п. 43-1 введен </w:t>
      </w:r>
      <w:hyperlink r:id="rId156" w:history="1">
        <w:r>
          <w:rPr>
            <w:color w:val="0000FF"/>
          </w:rPr>
          <w:t>Постановлением</w:t>
        </w:r>
      </w:hyperlink>
      <w:r>
        <w:t xml:space="preserve"> Правительства Челябинской области от 20.02.2019 N 63-П)</w:t>
      </w:r>
    </w:p>
    <w:p w:rsidR="003A0596" w:rsidRDefault="003A0596">
      <w:pPr>
        <w:pStyle w:val="ConsPlusNormal"/>
        <w:spacing w:before="220"/>
        <w:ind w:firstLine="540"/>
        <w:jc w:val="both"/>
      </w:pPr>
      <w:r>
        <w:t xml:space="preserve">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468" w:history="1">
        <w:r>
          <w:rPr>
            <w:color w:val="0000FF"/>
          </w:rPr>
          <w:t>абзацем первым пункта 38</w:t>
        </w:r>
      </w:hyperlink>
      <w:r>
        <w:t xml:space="preserve"> настоящего Административного регламента, незамедлительно направляют имеющиеся материалы в органы прокуратуры.</w:t>
      </w:r>
    </w:p>
    <w:p w:rsidR="003A0596" w:rsidRDefault="003A0596">
      <w:pPr>
        <w:pStyle w:val="ConsPlusNormal"/>
        <w:jc w:val="both"/>
      </w:pPr>
      <w:r>
        <w:lastRenderedPageBreak/>
        <w:t xml:space="preserve">(п. 44 в ред. </w:t>
      </w:r>
      <w:hyperlink r:id="rId157" w:history="1">
        <w:r>
          <w:rPr>
            <w:color w:val="0000FF"/>
          </w:rPr>
          <w:t>Постановления</w:t>
        </w:r>
      </w:hyperlink>
      <w:r>
        <w:t xml:space="preserve"> Правительства Челябинской области от 31.07.2018 N 335-П)</w:t>
      </w:r>
    </w:p>
    <w:p w:rsidR="003A0596" w:rsidRDefault="003A0596">
      <w:pPr>
        <w:pStyle w:val="ConsPlusNormal"/>
        <w:jc w:val="both"/>
      </w:pPr>
    </w:p>
    <w:p w:rsidR="003A0596" w:rsidRDefault="003A0596">
      <w:pPr>
        <w:pStyle w:val="ConsPlusNormal"/>
        <w:jc w:val="both"/>
      </w:pPr>
    </w:p>
    <w:p w:rsidR="003A0596" w:rsidRDefault="003A0596">
      <w:pPr>
        <w:pStyle w:val="ConsPlusNormal"/>
        <w:jc w:val="both"/>
      </w:pPr>
    </w:p>
    <w:p w:rsidR="003A0596" w:rsidRDefault="003A0596">
      <w:pPr>
        <w:pStyle w:val="ConsPlusNormal"/>
        <w:jc w:val="both"/>
      </w:pPr>
    </w:p>
    <w:p w:rsidR="003A0596" w:rsidRDefault="003A0596">
      <w:pPr>
        <w:pStyle w:val="ConsPlusNormal"/>
        <w:jc w:val="both"/>
      </w:pPr>
    </w:p>
    <w:p w:rsidR="003A0596" w:rsidRDefault="003A0596">
      <w:pPr>
        <w:pStyle w:val="ConsPlusNormal"/>
        <w:jc w:val="right"/>
        <w:outlineLvl w:val="1"/>
      </w:pPr>
      <w:r>
        <w:t>Приложение 1</w:t>
      </w:r>
    </w:p>
    <w:p w:rsidR="003A0596" w:rsidRDefault="003A0596">
      <w:pPr>
        <w:pStyle w:val="ConsPlusNormal"/>
        <w:jc w:val="right"/>
      </w:pPr>
      <w:r>
        <w:t>к Административному регламенту</w:t>
      </w:r>
    </w:p>
    <w:p w:rsidR="003A0596" w:rsidRDefault="003A0596">
      <w:pPr>
        <w:pStyle w:val="ConsPlusNormal"/>
        <w:jc w:val="right"/>
      </w:pPr>
      <w:r>
        <w:t>по предоставлению</w:t>
      </w:r>
    </w:p>
    <w:p w:rsidR="003A0596" w:rsidRDefault="003A0596">
      <w:pPr>
        <w:pStyle w:val="ConsPlusNormal"/>
        <w:jc w:val="right"/>
      </w:pPr>
      <w:r>
        <w:t>государственной услуги</w:t>
      </w:r>
    </w:p>
    <w:p w:rsidR="003A0596" w:rsidRDefault="003A0596">
      <w:pPr>
        <w:pStyle w:val="ConsPlusNormal"/>
        <w:jc w:val="right"/>
      </w:pPr>
      <w:r>
        <w:t>"Ежемесячная денежная выплата</w:t>
      </w:r>
    </w:p>
    <w:p w:rsidR="003A0596" w:rsidRDefault="003A0596">
      <w:pPr>
        <w:pStyle w:val="ConsPlusNormal"/>
        <w:jc w:val="right"/>
      </w:pPr>
      <w:r>
        <w:t>отдельным категориям ветеранов,</w:t>
      </w:r>
    </w:p>
    <w:p w:rsidR="003A0596" w:rsidRDefault="003A0596">
      <w:pPr>
        <w:pStyle w:val="ConsPlusNormal"/>
        <w:jc w:val="right"/>
      </w:pPr>
      <w:r>
        <w:t>жертвам политических репрессий</w:t>
      </w:r>
    </w:p>
    <w:p w:rsidR="003A0596" w:rsidRDefault="003A0596">
      <w:pPr>
        <w:pStyle w:val="ConsPlusNormal"/>
        <w:jc w:val="right"/>
      </w:pPr>
      <w:r>
        <w:t>и ветеранам труда</w:t>
      </w:r>
    </w:p>
    <w:p w:rsidR="003A0596" w:rsidRDefault="003A0596">
      <w:pPr>
        <w:pStyle w:val="ConsPlusNormal"/>
        <w:jc w:val="right"/>
      </w:pPr>
      <w:r>
        <w:t>Челябинской области"</w:t>
      </w:r>
    </w:p>
    <w:p w:rsidR="003A0596" w:rsidRDefault="003A0596">
      <w:pPr>
        <w:pStyle w:val="ConsPlusNormal"/>
        <w:jc w:val="both"/>
      </w:pPr>
    </w:p>
    <w:p w:rsidR="003A0596" w:rsidRDefault="003A0596">
      <w:pPr>
        <w:pStyle w:val="ConsPlusTitle"/>
        <w:jc w:val="center"/>
      </w:pPr>
      <w:bookmarkStart w:id="22" w:name="P509"/>
      <w:bookmarkEnd w:id="22"/>
      <w:r>
        <w:t>Информация</w:t>
      </w:r>
    </w:p>
    <w:p w:rsidR="003A0596" w:rsidRDefault="003A0596">
      <w:pPr>
        <w:pStyle w:val="ConsPlusTitle"/>
        <w:jc w:val="center"/>
      </w:pPr>
      <w:r>
        <w:t>о местах нахождения органов социальной защиты населения,</w:t>
      </w:r>
    </w:p>
    <w:p w:rsidR="003A0596" w:rsidRDefault="003A0596">
      <w:pPr>
        <w:pStyle w:val="ConsPlusTitle"/>
        <w:jc w:val="center"/>
      </w:pPr>
      <w:r>
        <w:t>их почтовых адресах, номерах справочных телефонов,</w:t>
      </w:r>
    </w:p>
    <w:p w:rsidR="003A0596" w:rsidRDefault="003A0596">
      <w:pPr>
        <w:pStyle w:val="ConsPlusTitle"/>
        <w:jc w:val="center"/>
      </w:pPr>
      <w:r>
        <w:t>адресах электронной почты</w:t>
      </w:r>
    </w:p>
    <w:p w:rsidR="003A0596" w:rsidRDefault="003A05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0596">
        <w:trPr>
          <w:jc w:val="center"/>
        </w:trPr>
        <w:tc>
          <w:tcPr>
            <w:tcW w:w="9294" w:type="dxa"/>
            <w:tcBorders>
              <w:top w:val="nil"/>
              <w:left w:val="single" w:sz="24" w:space="0" w:color="CED3F1"/>
              <w:bottom w:val="nil"/>
              <w:right w:val="single" w:sz="24" w:space="0" w:color="F4F3F8"/>
            </w:tcBorders>
            <w:shd w:val="clear" w:color="auto" w:fill="F4F3F8"/>
          </w:tcPr>
          <w:p w:rsidR="003A0596" w:rsidRDefault="003A0596">
            <w:pPr>
              <w:pStyle w:val="ConsPlusNormal"/>
              <w:jc w:val="center"/>
            </w:pPr>
            <w:r>
              <w:rPr>
                <w:color w:val="392C69"/>
              </w:rPr>
              <w:t>Список изменяющих документов</w:t>
            </w:r>
          </w:p>
          <w:p w:rsidR="003A0596" w:rsidRDefault="003A0596">
            <w:pPr>
              <w:pStyle w:val="ConsPlusNormal"/>
              <w:jc w:val="center"/>
            </w:pPr>
            <w:r>
              <w:rPr>
                <w:color w:val="392C69"/>
              </w:rPr>
              <w:t xml:space="preserve">(в ред. </w:t>
            </w:r>
            <w:hyperlink r:id="rId158" w:history="1">
              <w:r>
                <w:rPr>
                  <w:color w:val="0000FF"/>
                </w:rPr>
                <w:t>Постановления</w:t>
              </w:r>
            </w:hyperlink>
            <w:r>
              <w:rPr>
                <w:color w:val="392C69"/>
              </w:rPr>
              <w:t xml:space="preserve"> Правительства Челябинской области</w:t>
            </w:r>
          </w:p>
          <w:p w:rsidR="003A0596" w:rsidRDefault="003A0596">
            <w:pPr>
              <w:pStyle w:val="ConsPlusNormal"/>
              <w:jc w:val="center"/>
            </w:pPr>
            <w:r>
              <w:rPr>
                <w:color w:val="392C69"/>
              </w:rPr>
              <w:t>от 23.10.2020 N 537-П)</w:t>
            </w:r>
          </w:p>
        </w:tc>
      </w:tr>
    </w:tbl>
    <w:p w:rsidR="003A0596" w:rsidRDefault="003A0596">
      <w:pPr>
        <w:pStyle w:val="ConsPlusNormal"/>
        <w:jc w:val="both"/>
      </w:pPr>
    </w:p>
    <w:p w:rsidR="003A0596" w:rsidRDefault="003A0596">
      <w:pPr>
        <w:sectPr w:rsidR="003A0596" w:rsidSect="009573B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11"/>
        <w:gridCol w:w="3572"/>
        <w:gridCol w:w="1587"/>
        <w:gridCol w:w="3118"/>
      </w:tblGrid>
      <w:tr w:rsidR="003A0596">
        <w:tc>
          <w:tcPr>
            <w:tcW w:w="454" w:type="dxa"/>
          </w:tcPr>
          <w:p w:rsidR="003A0596" w:rsidRDefault="003A0596">
            <w:pPr>
              <w:pStyle w:val="ConsPlusNormal"/>
              <w:jc w:val="center"/>
            </w:pPr>
            <w:r>
              <w:lastRenderedPageBreak/>
              <w:t>N п/п</w:t>
            </w:r>
          </w:p>
        </w:tc>
        <w:tc>
          <w:tcPr>
            <w:tcW w:w="2211" w:type="dxa"/>
          </w:tcPr>
          <w:p w:rsidR="003A0596" w:rsidRDefault="003A0596">
            <w:pPr>
              <w:pStyle w:val="ConsPlusNormal"/>
              <w:jc w:val="center"/>
            </w:pPr>
            <w:r>
              <w:t>Наименование муниципального района или городского округа</w:t>
            </w:r>
          </w:p>
        </w:tc>
        <w:tc>
          <w:tcPr>
            <w:tcW w:w="3572" w:type="dxa"/>
          </w:tcPr>
          <w:p w:rsidR="003A0596" w:rsidRDefault="003A0596">
            <w:pPr>
              <w:pStyle w:val="ConsPlusNormal"/>
              <w:jc w:val="center"/>
            </w:pPr>
            <w:r>
              <w:t>Наименование органа социальной защиты населения, его почтовый адрес</w:t>
            </w:r>
          </w:p>
        </w:tc>
        <w:tc>
          <w:tcPr>
            <w:tcW w:w="1587" w:type="dxa"/>
          </w:tcPr>
          <w:p w:rsidR="003A0596" w:rsidRDefault="003A0596">
            <w:pPr>
              <w:pStyle w:val="ConsPlusNormal"/>
              <w:jc w:val="center"/>
            </w:pPr>
            <w:r>
              <w:t>Телефон для справок</w:t>
            </w:r>
          </w:p>
          <w:p w:rsidR="003A0596" w:rsidRDefault="003A0596">
            <w:pPr>
              <w:pStyle w:val="ConsPlusNormal"/>
              <w:jc w:val="center"/>
            </w:pPr>
            <w:r>
              <w:t>(код 8-351)</w:t>
            </w:r>
          </w:p>
        </w:tc>
        <w:tc>
          <w:tcPr>
            <w:tcW w:w="3118" w:type="dxa"/>
          </w:tcPr>
          <w:p w:rsidR="003A0596" w:rsidRDefault="003A0596">
            <w:pPr>
              <w:pStyle w:val="ConsPlusNormal"/>
              <w:jc w:val="center"/>
            </w:pPr>
            <w:r>
              <w:t>Адрес электронной почты</w:t>
            </w:r>
          </w:p>
        </w:tc>
      </w:tr>
      <w:tr w:rsidR="003A0596">
        <w:tc>
          <w:tcPr>
            <w:tcW w:w="454" w:type="dxa"/>
          </w:tcPr>
          <w:p w:rsidR="003A0596" w:rsidRDefault="003A0596">
            <w:pPr>
              <w:pStyle w:val="ConsPlusNormal"/>
              <w:jc w:val="center"/>
            </w:pPr>
            <w:r>
              <w:t>1.</w:t>
            </w:r>
          </w:p>
        </w:tc>
        <w:tc>
          <w:tcPr>
            <w:tcW w:w="2211" w:type="dxa"/>
          </w:tcPr>
          <w:p w:rsidR="003A0596" w:rsidRDefault="003A0596">
            <w:pPr>
              <w:pStyle w:val="ConsPlusNormal"/>
              <w:jc w:val="center"/>
            </w:pPr>
            <w:r>
              <w:t>Агаповский муниципальный район</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457400, село Агаповка,</w:t>
            </w:r>
          </w:p>
          <w:p w:rsidR="003A0596" w:rsidRDefault="003A0596">
            <w:pPr>
              <w:pStyle w:val="ConsPlusNormal"/>
              <w:jc w:val="center"/>
            </w:pPr>
            <w:r>
              <w:t>улица Рабочая, дом 34</w:t>
            </w:r>
          </w:p>
        </w:tc>
        <w:tc>
          <w:tcPr>
            <w:tcW w:w="1587" w:type="dxa"/>
          </w:tcPr>
          <w:p w:rsidR="003A0596" w:rsidRDefault="003A0596">
            <w:pPr>
              <w:pStyle w:val="ConsPlusNormal"/>
              <w:jc w:val="center"/>
            </w:pPr>
            <w:r>
              <w:t>(40) 2-16-21</w:t>
            </w:r>
          </w:p>
          <w:p w:rsidR="003A0596" w:rsidRDefault="003A0596">
            <w:pPr>
              <w:pStyle w:val="ConsPlusNormal"/>
              <w:jc w:val="center"/>
            </w:pPr>
            <w:r>
              <w:t>(40) 2-03-80</w:t>
            </w:r>
          </w:p>
        </w:tc>
        <w:tc>
          <w:tcPr>
            <w:tcW w:w="3118" w:type="dxa"/>
          </w:tcPr>
          <w:p w:rsidR="003A0596" w:rsidRDefault="003A0596">
            <w:pPr>
              <w:pStyle w:val="ConsPlusNormal"/>
              <w:jc w:val="center"/>
            </w:pPr>
            <w:r>
              <w:t>uszn01@minsoc74.ru</w:t>
            </w:r>
          </w:p>
          <w:p w:rsidR="003A0596" w:rsidRDefault="003A0596">
            <w:pPr>
              <w:pStyle w:val="ConsPlusNormal"/>
              <w:jc w:val="center"/>
            </w:pPr>
            <w:r>
              <w:t>agapuszn@mail.ru</w:t>
            </w:r>
          </w:p>
        </w:tc>
      </w:tr>
      <w:tr w:rsidR="003A0596">
        <w:tc>
          <w:tcPr>
            <w:tcW w:w="454" w:type="dxa"/>
          </w:tcPr>
          <w:p w:rsidR="003A0596" w:rsidRDefault="003A0596">
            <w:pPr>
              <w:pStyle w:val="ConsPlusNormal"/>
              <w:jc w:val="center"/>
            </w:pPr>
            <w:r>
              <w:t>2.</w:t>
            </w:r>
          </w:p>
        </w:tc>
        <w:tc>
          <w:tcPr>
            <w:tcW w:w="2211" w:type="dxa"/>
          </w:tcPr>
          <w:p w:rsidR="003A0596" w:rsidRDefault="003A0596">
            <w:pPr>
              <w:pStyle w:val="ConsPlusNormal"/>
              <w:jc w:val="center"/>
            </w:pPr>
            <w:r>
              <w:t>Аргаяшский муниципальный район</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456880, село Аргаяш,</w:t>
            </w:r>
          </w:p>
          <w:p w:rsidR="003A0596" w:rsidRDefault="003A0596">
            <w:pPr>
              <w:pStyle w:val="ConsPlusNormal"/>
              <w:jc w:val="center"/>
            </w:pPr>
            <w:r>
              <w:t>улица Октябрьская, дом 6</w:t>
            </w:r>
          </w:p>
        </w:tc>
        <w:tc>
          <w:tcPr>
            <w:tcW w:w="1587" w:type="dxa"/>
          </w:tcPr>
          <w:p w:rsidR="003A0596" w:rsidRDefault="003A0596">
            <w:pPr>
              <w:pStyle w:val="ConsPlusNormal"/>
              <w:jc w:val="center"/>
            </w:pPr>
            <w:r>
              <w:t>(31) 2-13-42</w:t>
            </w:r>
          </w:p>
          <w:p w:rsidR="003A0596" w:rsidRDefault="003A0596">
            <w:pPr>
              <w:pStyle w:val="ConsPlusNormal"/>
              <w:jc w:val="center"/>
            </w:pPr>
            <w:r>
              <w:t>(31) 2-11-47</w:t>
            </w:r>
          </w:p>
        </w:tc>
        <w:tc>
          <w:tcPr>
            <w:tcW w:w="3118" w:type="dxa"/>
          </w:tcPr>
          <w:p w:rsidR="003A0596" w:rsidRDefault="003A0596">
            <w:pPr>
              <w:pStyle w:val="ConsPlusNormal"/>
              <w:jc w:val="center"/>
            </w:pPr>
            <w:r>
              <w:t>uszn02@minsoc74.ru</w:t>
            </w:r>
          </w:p>
        </w:tc>
      </w:tr>
      <w:tr w:rsidR="003A0596">
        <w:tc>
          <w:tcPr>
            <w:tcW w:w="454" w:type="dxa"/>
          </w:tcPr>
          <w:p w:rsidR="003A0596" w:rsidRDefault="003A0596">
            <w:pPr>
              <w:pStyle w:val="ConsPlusNormal"/>
              <w:jc w:val="center"/>
            </w:pPr>
            <w:r>
              <w:t>3.</w:t>
            </w:r>
          </w:p>
        </w:tc>
        <w:tc>
          <w:tcPr>
            <w:tcW w:w="2211" w:type="dxa"/>
          </w:tcPr>
          <w:p w:rsidR="003A0596" w:rsidRDefault="003A0596">
            <w:pPr>
              <w:pStyle w:val="ConsPlusNormal"/>
              <w:jc w:val="center"/>
            </w:pPr>
            <w:r>
              <w:t>Ашинский муниципальный район</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456010, город Аша,</w:t>
            </w:r>
          </w:p>
          <w:p w:rsidR="003A0596" w:rsidRDefault="003A0596">
            <w:pPr>
              <w:pStyle w:val="ConsPlusNormal"/>
              <w:jc w:val="center"/>
            </w:pPr>
            <w:r>
              <w:t>улица Ленина, дом 4</w:t>
            </w:r>
          </w:p>
        </w:tc>
        <w:tc>
          <w:tcPr>
            <w:tcW w:w="1587" w:type="dxa"/>
          </w:tcPr>
          <w:p w:rsidR="003A0596" w:rsidRDefault="003A0596">
            <w:pPr>
              <w:pStyle w:val="ConsPlusNormal"/>
              <w:jc w:val="center"/>
            </w:pPr>
            <w:r>
              <w:t>(59) 9-50-10</w:t>
            </w:r>
          </w:p>
        </w:tc>
        <w:tc>
          <w:tcPr>
            <w:tcW w:w="3118" w:type="dxa"/>
          </w:tcPr>
          <w:p w:rsidR="003A0596" w:rsidRDefault="003A0596">
            <w:pPr>
              <w:pStyle w:val="ConsPlusNormal"/>
              <w:jc w:val="center"/>
            </w:pPr>
            <w:r>
              <w:t>uszn03@minsoc74.ru</w:t>
            </w:r>
          </w:p>
        </w:tc>
      </w:tr>
      <w:tr w:rsidR="003A0596">
        <w:tc>
          <w:tcPr>
            <w:tcW w:w="454" w:type="dxa"/>
          </w:tcPr>
          <w:p w:rsidR="003A0596" w:rsidRDefault="003A0596">
            <w:pPr>
              <w:pStyle w:val="ConsPlusNormal"/>
              <w:jc w:val="center"/>
            </w:pPr>
            <w:r>
              <w:t>4.</w:t>
            </w:r>
          </w:p>
        </w:tc>
        <w:tc>
          <w:tcPr>
            <w:tcW w:w="2211" w:type="dxa"/>
          </w:tcPr>
          <w:p w:rsidR="003A0596" w:rsidRDefault="003A0596">
            <w:pPr>
              <w:pStyle w:val="ConsPlusNormal"/>
              <w:jc w:val="center"/>
            </w:pPr>
            <w:r>
              <w:t>Брединский муниципальный район</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457310, поселок Бреды,</w:t>
            </w:r>
          </w:p>
          <w:p w:rsidR="003A0596" w:rsidRDefault="003A0596">
            <w:pPr>
              <w:pStyle w:val="ConsPlusNormal"/>
              <w:jc w:val="center"/>
            </w:pPr>
            <w:r>
              <w:t>улица Гербанова, дом 54</w:t>
            </w:r>
          </w:p>
        </w:tc>
        <w:tc>
          <w:tcPr>
            <w:tcW w:w="1587" w:type="dxa"/>
          </w:tcPr>
          <w:p w:rsidR="003A0596" w:rsidRDefault="003A0596">
            <w:pPr>
              <w:pStyle w:val="ConsPlusNormal"/>
              <w:jc w:val="center"/>
            </w:pPr>
            <w:r>
              <w:t>(41) 3-55-93</w:t>
            </w:r>
          </w:p>
          <w:p w:rsidR="003A0596" w:rsidRDefault="003A0596">
            <w:pPr>
              <w:pStyle w:val="ConsPlusNormal"/>
              <w:jc w:val="center"/>
            </w:pPr>
            <w:r>
              <w:t>(41) 3-42-26</w:t>
            </w:r>
          </w:p>
        </w:tc>
        <w:tc>
          <w:tcPr>
            <w:tcW w:w="3118" w:type="dxa"/>
          </w:tcPr>
          <w:p w:rsidR="003A0596" w:rsidRDefault="003A0596">
            <w:pPr>
              <w:pStyle w:val="ConsPlusNormal"/>
              <w:jc w:val="center"/>
            </w:pPr>
            <w:r>
              <w:t>uszn05@minsoc74.ru</w:t>
            </w:r>
          </w:p>
        </w:tc>
      </w:tr>
      <w:tr w:rsidR="003A0596">
        <w:tc>
          <w:tcPr>
            <w:tcW w:w="454" w:type="dxa"/>
          </w:tcPr>
          <w:p w:rsidR="003A0596" w:rsidRDefault="003A0596">
            <w:pPr>
              <w:pStyle w:val="ConsPlusNormal"/>
              <w:jc w:val="center"/>
            </w:pPr>
            <w:r>
              <w:t>5.</w:t>
            </w:r>
          </w:p>
        </w:tc>
        <w:tc>
          <w:tcPr>
            <w:tcW w:w="2211" w:type="dxa"/>
          </w:tcPr>
          <w:p w:rsidR="003A0596" w:rsidRDefault="003A0596">
            <w:pPr>
              <w:pStyle w:val="ConsPlusNormal"/>
              <w:jc w:val="center"/>
            </w:pPr>
            <w:r>
              <w:t>Варненский муниципальный район</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457200, село Варна,</w:t>
            </w:r>
          </w:p>
          <w:p w:rsidR="003A0596" w:rsidRDefault="003A0596">
            <w:pPr>
              <w:pStyle w:val="ConsPlusNormal"/>
              <w:jc w:val="center"/>
            </w:pPr>
            <w:r>
              <w:t>улица Советская, дом 135</w:t>
            </w:r>
          </w:p>
        </w:tc>
        <w:tc>
          <w:tcPr>
            <w:tcW w:w="1587" w:type="dxa"/>
          </w:tcPr>
          <w:p w:rsidR="003A0596" w:rsidRDefault="003A0596">
            <w:pPr>
              <w:pStyle w:val="ConsPlusNormal"/>
              <w:jc w:val="center"/>
            </w:pPr>
            <w:r>
              <w:t>(42) 2-15-22</w:t>
            </w:r>
          </w:p>
          <w:p w:rsidR="003A0596" w:rsidRDefault="003A0596">
            <w:pPr>
              <w:pStyle w:val="ConsPlusNormal"/>
              <w:jc w:val="center"/>
            </w:pPr>
            <w:r>
              <w:t>(42) 2-24-79</w:t>
            </w:r>
          </w:p>
        </w:tc>
        <w:tc>
          <w:tcPr>
            <w:tcW w:w="3118" w:type="dxa"/>
          </w:tcPr>
          <w:p w:rsidR="003A0596" w:rsidRDefault="003A0596">
            <w:pPr>
              <w:pStyle w:val="ConsPlusNormal"/>
              <w:jc w:val="center"/>
            </w:pPr>
            <w:r>
              <w:t>uszn07@minsoc74.ru</w:t>
            </w:r>
          </w:p>
        </w:tc>
      </w:tr>
      <w:tr w:rsidR="003A0596">
        <w:tc>
          <w:tcPr>
            <w:tcW w:w="454" w:type="dxa"/>
          </w:tcPr>
          <w:p w:rsidR="003A0596" w:rsidRDefault="003A0596">
            <w:pPr>
              <w:pStyle w:val="ConsPlusNormal"/>
              <w:jc w:val="center"/>
            </w:pPr>
            <w:r>
              <w:t>6.</w:t>
            </w:r>
          </w:p>
        </w:tc>
        <w:tc>
          <w:tcPr>
            <w:tcW w:w="2211" w:type="dxa"/>
          </w:tcPr>
          <w:p w:rsidR="003A0596" w:rsidRDefault="003A0596">
            <w:pPr>
              <w:pStyle w:val="ConsPlusNormal"/>
              <w:jc w:val="center"/>
            </w:pPr>
            <w:r>
              <w:t>Верхнеуральский муниципальный район</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457670, город Верхнеуральск, улица Советская, дом 17</w:t>
            </w:r>
          </w:p>
        </w:tc>
        <w:tc>
          <w:tcPr>
            <w:tcW w:w="1587" w:type="dxa"/>
          </w:tcPr>
          <w:p w:rsidR="003A0596" w:rsidRDefault="003A0596">
            <w:pPr>
              <w:pStyle w:val="ConsPlusNormal"/>
              <w:jc w:val="center"/>
            </w:pPr>
            <w:r>
              <w:t>(43) 2-23-77</w:t>
            </w:r>
          </w:p>
          <w:p w:rsidR="003A0596" w:rsidRDefault="003A0596">
            <w:pPr>
              <w:pStyle w:val="ConsPlusNormal"/>
              <w:jc w:val="center"/>
            </w:pPr>
            <w:r>
              <w:t>(43) 2-27-08</w:t>
            </w:r>
          </w:p>
        </w:tc>
        <w:tc>
          <w:tcPr>
            <w:tcW w:w="3118" w:type="dxa"/>
          </w:tcPr>
          <w:p w:rsidR="003A0596" w:rsidRDefault="003A0596">
            <w:pPr>
              <w:pStyle w:val="ConsPlusNormal"/>
              <w:jc w:val="center"/>
            </w:pPr>
            <w:r>
              <w:t>uszn08@minsoc74.ru</w:t>
            </w:r>
          </w:p>
          <w:p w:rsidR="003A0596" w:rsidRDefault="003A0596">
            <w:pPr>
              <w:pStyle w:val="ConsPlusNormal"/>
              <w:jc w:val="center"/>
            </w:pPr>
            <w:r>
              <w:t>vuruczn@bk.ru</w:t>
            </w:r>
          </w:p>
        </w:tc>
      </w:tr>
      <w:tr w:rsidR="003A0596">
        <w:tc>
          <w:tcPr>
            <w:tcW w:w="454" w:type="dxa"/>
          </w:tcPr>
          <w:p w:rsidR="003A0596" w:rsidRDefault="003A0596">
            <w:pPr>
              <w:pStyle w:val="ConsPlusNormal"/>
              <w:jc w:val="center"/>
            </w:pPr>
            <w:r>
              <w:lastRenderedPageBreak/>
              <w:t>7.</w:t>
            </w:r>
          </w:p>
        </w:tc>
        <w:tc>
          <w:tcPr>
            <w:tcW w:w="2211" w:type="dxa"/>
          </w:tcPr>
          <w:p w:rsidR="003A0596" w:rsidRDefault="003A0596">
            <w:pPr>
              <w:pStyle w:val="ConsPlusNormal"/>
              <w:jc w:val="center"/>
            </w:pPr>
            <w:r>
              <w:t>Верхнеуфалейский городской округ</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456800, город Верхний Уфалей, улица Якушева, дом 25</w:t>
            </w:r>
          </w:p>
        </w:tc>
        <w:tc>
          <w:tcPr>
            <w:tcW w:w="1587" w:type="dxa"/>
          </w:tcPr>
          <w:p w:rsidR="003A0596" w:rsidRDefault="003A0596">
            <w:pPr>
              <w:pStyle w:val="ConsPlusNormal"/>
              <w:jc w:val="center"/>
            </w:pPr>
            <w:r>
              <w:t>(64) 3-17-13</w:t>
            </w:r>
          </w:p>
          <w:p w:rsidR="003A0596" w:rsidRDefault="003A0596">
            <w:pPr>
              <w:pStyle w:val="ConsPlusNormal"/>
              <w:jc w:val="center"/>
            </w:pPr>
            <w:r>
              <w:t>(64) 2-18-96</w:t>
            </w:r>
          </w:p>
          <w:p w:rsidR="003A0596" w:rsidRDefault="003A0596">
            <w:pPr>
              <w:pStyle w:val="ConsPlusNormal"/>
              <w:jc w:val="center"/>
            </w:pPr>
            <w:r>
              <w:t>(64) 3-19-65</w:t>
            </w:r>
          </w:p>
        </w:tc>
        <w:tc>
          <w:tcPr>
            <w:tcW w:w="3118" w:type="dxa"/>
          </w:tcPr>
          <w:p w:rsidR="003A0596" w:rsidRDefault="003A0596">
            <w:pPr>
              <w:pStyle w:val="ConsPlusNormal"/>
              <w:jc w:val="center"/>
            </w:pPr>
            <w:r>
              <w:t>uszn09@minsoc74.ru</w:t>
            </w:r>
          </w:p>
        </w:tc>
      </w:tr>
      <w:tr w:rsidR="003A0596">
        <w:tc>
          <w:tcPr>
            <w:tcW w:w="454" w:type="dxa"/>
          </w:tcPr>
          <w:p w:rsidR="003A0596" w:rsidRDefault="003A0596">
            <w:pPr>
              <w:pStyle w:val="ConsPlusNormal"/>
              <w:jc w:val="center"/>
            </w:pPr>
            <w:r>
              <w:t>8.</w:t>
            </w:r>
          </w:p>
        </w:tc>
        <w:tc>
          <w:tcPr>
            <w:tcW w:w="2211" w:type="dxa"/>
          </w:tcPr>
          <w:p w:rsidR="003A0596" w:rsidRDefault="003A0596">
            <w:pPr>
              <w:pStyle w:val="ConsPlusNormal"/>
              <w:jc w:val="center"/>
            </w:pPr>
            <w:r>
              <w:t>Еманжелинский муниципальный район</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456580, город Еманжелинск,</w:t>
            </w:r>
          </w:p>
          <w:p w:rsidR="003A0596" w:rsidRDefault="003A0596">
            <w:pPr>
              <w:pStyle w:val="ConsPlusNormal"/>
              <w:jc w:val="center"/>
            </w:pPr>
            <w:r>
              <w:t>улица Мира, дом 18</w:t>
            </w:r>
          </w:p>
        </w:tc>
        <w:tc>
          <w:tcPr>
            <w:tcW w:w="1587" w:type="dxa"/>
          </w:tcPr>
          <w:p w:rsidR="003A0596" w:rsidRDefault="003A0596">
            <w:pPr>
              <w:pStyle w:val="ConsPlusNormal"/>
              <w:jc w:val="center"/>
            </w:pPr>
            <w:r>
              <w:t>(38) 2-18-53</w:t>
            </w:r>
          </w:p>
          <w:p w:rsidR="003A0596" w:rsidRDefault="003A0596">
            <w:pPr>
              <w:pStyle w:val="ConsPlusNormal"/>
              <w:jc w:val="center"/>
            </w:pPr>
            <w:r>
              <w:t>(38) 2-10-87</w:t>
            </w:r>
          </w:p>
        </w:tc>
        <w:tc>
          <w:tcPr>
            <w:tcW w:w="3118" w:type="dxa"/>
          </w:tcPr>
          <w:p w:rsidR="003A0596" w:rsidRDefault="003A0596">
            <w:pPr>
              <w:pStyle w:val="ConsPlusNormal"/>
              <w:jc w:val="center"/>
            </w:pPr>
            <w:r>
              <w:t>uszn44@minsoc74.ru</w:t>
            </w:r>
          </w:p>
        </w:tc>
      </w:tr>
      <w:tr w:rsidR="003A0596">
        <w:tc>
          <w:tcPr>
            <w:tcW w:w="454" w:type="dxa"/>
          </w:tcPr>
          <w:p w:rsidR="003A0596" w:rsidRDefault="003A0596">
            <w:pPr>
              <w:pStyle w:val="ConsPlusNormal"/>
              <w:jc w:val="center"/>
            </w:pPr>
            <w:r>
              <w:t>9.</w:t>
            </w:r>
          </w:p>
        </w:tc>
        <w:tc>
          <w:tcPr>
            <w:tcW w:w="2211" w:type="dxa"/>
          </w:tcPr>
          <w:p w:rsidR="003A0596" w:rsidRDefault="003A0596">
            <w:pPr>
              <w:pStyle w:val="ConsPlusNormal"/>
              <w:jc w:val="center"/>
            </w:pPr>
            <w:r>
              <w:t>Еткульский муниципальный район</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456560, село Еткуль,</w:t>
            </w:r>
          </w:p>
          <w:p w:rsidR="003A0596" w:rsidRDefault="003A0596">
            <w:pPr>
              <w:pStyle w:val="ConsPlusNormal"/>
              <w:jc w:val="center"/>
            </w:pPr>
            <w:r>
              <w:t>улица Ленина, дом 33</w:t>
            </w:r>
          </w:p>
        </w:tc>
        <w:tc>
          <w:tcPr>
            <w:tcW w:w="1587" w:type="dxa"/>
          </w:tcPr>
          <w:p w:rsidR="003A0596" w:rsidRDefault="003A0596">
            <w:pPr>
              <w:pStyle w:val="ConsPlusNormal"/>
              <w:jc w:val="center"/>
            </w:pPr>
            <w:r>
              <w:t>(45) 2-21-43</w:t>
            </w:r>
          </w:p>
        </w:tc>
        <w:tc>
          <w:tcPr>
            <w:tcW w:w="3118" w:type="dxa"/>
          </w:tcPr>
          <w:p w:rsidR="003A0596" w:rsidRDefault="003A0596">
            <w:pPr>
              <w:pStyle w:val="ConsPlusNormal"/>
              <w:jc w:val="center"/>
            </w:pPr>
            <w:r>
              <w:t>uszn10@minsoc74.ru</w:t>
            </w:r>
          </w:p>
        </w:tc>
      </w:tr>
      <w:tr w:rsidR="003A0596">
        <w:tc>
          <w:tcPr>
            <w:tcW w:w="454" w:type="dxa"/>
          </w:tcPr>
          <w:p w:rsidR="003A0596" w:rsidRDefault="003A0596">
            <w:pPr>
              <w:pStyle w:val="ConsPlusNormal"/>
              <w:jc w:val="center"/>
            </w:pPr>
            <w:r>
              <w:t>10.</w:t>
            </w:r>
          </w:p>
        </w:tc>
        <w:tc>
          <w:tcPr>
            <w:tcW w:w="2211" w:type="dxa"/>
          </w:tcPr>
          <w:p w:rsidR="003A0596" w:rsidRDefault="003A0596">
            <w:pPr>
              <w:pStyle w:val="ConsPlusNormal"/>
              <w:jc w:val="center"/>
            </w:pPr>
            <w:r>
              <w:t>Златоустовский городской округ</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456219, город Златоуст,</w:t>
            </w:r>
          </w:p>
          <w:p w:rsidR="003A0596" w:rsidRDefault="003A0596">
            <w:pPr>
              <w:pStyle w:val="ConsPlusNormal"/>
              <w:jc w:val="center"/>
            </w:pPr>
            <w:r>
              <w:t>проспект Гагарина,</w:t>
            </w:r>
          </w:p>
          <w:p w:rsidR="003A0596" w:rsidRDefault="003A0596">
            <w:pPr>
              <w:pStyle w:val="ConsPlusNormal"/>
              <w:jc w:val="center"/>
            </w:pPr>
            <w:r>
              <w:t>3-я линия, дом 6</w:t>
            </w:r>
          </w:p>
        </w:tc>
        <w:tc>
          <w:tcPr>
            <w:tcW w:w="1587" w:type="dxa"/>
          </w:tcPr>
          <w:p w:rsidR="003A0596" w:rsidRDefault="003A0596">
            <w:pPr>
              <w:pStyle w:val="ConsPlusNormal"/>
              <w:jc w:val="center"/>
            </w:pPr>
            <w:r>
              <w:t>(3) 65-06-41</w:t>
            </w:r>
          </w:p>
          <w:p w:rsidR="003A0596" w:rsidRDefault="003A0596">
            <w:pPr>
              <w:pStyle w:val="ConsPlusNormal"/>
              <w:jc w:val="center"/>
            </w:pPr>
            <w:r>
              <w:t>(3) 65-05-42</w:t>
            </w:r>
          </w:p>
          <w:p w:rsidR="003A0596" w:rsidRDefault="003A0596">
            <w:pPr>
              <w:pStyle w:val="ConsPlusNormal"/>
              <w:jc w:val="center"/>
            </w:pPr>
            <w:r>
              <w:t>(3) 65-76-76</w:t>
            </w:r>
          </w:p>
        </w:tc>
        <w:tc>
          <w:tcPr>
            <w:tcW w:w="3118" w:type="dxa"/>
          </w:tcPr>
          <w:p w:rsidR="003A0596" w:rsidRDefault="003A0596">
            <w:pPr>
              <w:pStyle w:val="ConsPlusNormal"/>
              <w:jc w:val="center"/>
            </w:pPr>
            <w:r>
              <w:t>uszn12@minsoc74.ru</w:t>
            </w:r>
          </w:p>
        </w:tc>
      </w:tr>
      <w:tr w:rsidR="003A0596">
        <w:tc>
          <w:tcPr>
            <w:tcW w:w="454" w:type="dxa"/>
          </w:tcPr>
          <w:p w:rsidR="003A0596" w:rsidRDefault="003A0596">
            <w:pPr>
              <w:pStyle w:val="ConsPlusNormal"/>
              <w:jc w:val="center"/>
            </w:pPr>
            <w:r>
              <w:t>11.</w:t>
            </w:r>
          </w:p>
        </w:tc>
        <w:tc>
          <w:tcPr>
            <w:tcW w:w="2211" w:type="dxa"/>
          </w:tcPr>
          <w:p w:rsidR="003A0596" w:rsidRDefault="003A0596">
            <w:pPr>
              <w:pStyle w:val="ConsPlusNormal"/>
              <w:jc w:val="center"/>
            </w:pPr>
            <w:r>
              <w:t>Карабашский городской округ</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456143, город Карабаш,</w:t>
            </w:r>
          </w:p>
          <w:p w:rsidR="003A0596" w:rsidRDefault="003A0596">
            <w:pPr>
              <w:pStyle w:val="ConsPlusNormal"/>
              <w:jc w:val="center"/>
            </w:pPr>
            <w:r>
              <w:t>улица Р. Люксембург, дом 2</w:t>
            </w:r>
          </w:p>
        </w:tc>
        <w:tc>
          <w:tcPr>
            <w:tcW w:w="1587" w:type="dxa"/>
          </w:tcPr>
          <w:p w:rsidR="003A0596" w:rsidRDefault="003A0596">
            <w:pPr>
              <w:pStyle w:val="ConsPlusNormal"/>
              <w:jc w:val="center"/>
            </w:pPr>
            <w:r>
              <w:t>(53) 2-41-04</w:t>
            </w:r>
          </w:p>
          <w:p w:rsidR="003A0596" w:rsidRDefault="003A0596">
            <w:pPr>
              <w:pStyle w:val="ConsPlusNormal"/>
              <w:jc w:val="center"/>
            </w:pPr>
            <w:r>
              <w:t>(53) 2-34-98</w:t>
            </w:r>
          </w:p>
        </w:tc>
        <w:tc>
          <w:tcPr>
            <w:tcW w:w="3118" w:type="dxa"/>
          </w:tcPr>
          <w:p w:rsidR="003A0596" w:rsidRDefault="003A0596">
            <w:pPr>
              <w:pStyle w:val="ConsPlusNormal"/>
              <w:jc w:val="center"/>
            </w:pPr>
            <w:r>
              <w:t>uszn13@minsoc74.ru</w:t>
            </w:r>
          </w:p>
          <w:p w:rsidR="003A0596" w:rsidRDefault="003A0596">
            <w:pPr>
              <w:pStyle w:val="ConsPlusNormal"/>
              <w:jc w:val="center"/>
            </w:pPr>
            <w:r>
              <w:t>usznkar@mail.ru</w:t>
            </w:r>
          </w:p>
        </w:tc>
      </w:tr>
      <w:tr w:rsidR="003A0596">
        <w:tc>
          <w:tcPr>
            <w:tcW w:w="454" w:type="dxa"/>
          </w:tcPr>
          <w:p w:rsidR="003A0596" w:rsidRDefault="003A0596">
            <w:pPr>
              <w:pStyle w:val="ConsPlusNormal"/>
              <w:jc w:val="center"/>
            </w:pPr>
            <w:r>
              <w:t>12.</w:t>
            </w:r>
          </w:p>
        </w:tc>
        <w:tc>
          <w:tcPr>
            <w:tcW w:w="2211" w:type="dxa"/>
          </w:tcPr>
          <w:p w:rsidR="003A0596" w:rsidRDefault="003A0596">
            <w:pPr>
              <w:pStyle w:val="ConsPlusNormal"/>
              <w:jc w:val="center"/>
            </w:pPr>
            <w:r>
              <w:t>Карталинский муниципальный район</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457351, город Карталы,</w:t>
            </w:r>
          </w:p>
          <w:p w:rsidR="003A0596" w:rsidRDefault="003A0596">
            <w:pPr>
              <w:pStyle w:val="ConsPlusNormal"/>
              <w:jc w:val="center"/>
            </w:pPr>
            <w:r>
              <w:t>улица Калмыкова, дом 4</w:t>
            </w:r>
          </w:p>
        </w:tc>
        <w:tc>
          <w:tcPr>
            <w:tcW w:w="1587" w:type="dxa"/>
          </w:tcPr>
          <w:p w:rsidR="003A0596" w:rsidRDefault="003A0596">
            <w:pPr>
              <w:pStyle w:val="ConsPlusNormal"/>
              <w:jc w:val="center"/>
            </w:pPr>
            <w:r>
              <w:t>(33) 5-60-04</w:t>
            </w:r>
          </w:p>
        </w:tc>
        <w:tc>
          <w:tcPr>
            <w:tcW w:w="3118" w:type="dxa"/>
          </w:tcPr>
          <w:p w:rsidR="003A0596" w:rsidRDefault="003A0596">
            <w:pPr>
              <w:pStyle w:val="ConsPlusNormal"/>
              <w:jc w:val="center"/>
            </w:pPr>
            <w:r>
              <w:t>uszn60@minsoc74.ru</w:t>
            </w:r>
          </w:p>
        </w:tc>
      </w:tr>
      <w:tr w:rsidR="003A0596">
        <w:tc>
          <w:tcPr>
            <w:tcW w:w="454" w:type="dxa"/>
          </w:tcPr>
          <w:p w:rsidR="003A0596" w:rsidRDefault="003A0596">
            <w:pPr>
              <w:pStyle w:val="ConsPlusNormal"/>
              <w:jc w:val="center"/>
            </w:pPr>
            <w:r>
              <w:t>13.</w:t>
            </w:r>
          </w:p>
        </w:tc>
        <w:tc>
          <w:tcPr>
            <w:tcW w:w="2211" w:type="dxa"/>
          </w:tcPr>
          <w:p w:rsidR="003A0596" w:rsidRDefault="003A0596">
            <w:pPr>
              <w:pStyle w:val="ConsPlusNormal"/>
              <w:jc w:val="center"/>
            </w:pPr>
            <w:r>
              <w:t>Каслинский муниципальный район</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456835, город Касли,</w:t>
            </w:r>
          </w:p>
          <w:p w:rsidR="003A0596" w:rsidRDefault="003A0596">
            <w:pPr>
              <w:pStyle w:val="ConsPlusNormal"/>
              <w:jc w:val="center"/>
            </w:pPr>
            <w:r>
              <w:t xml:space="preserve">улица Стадионная, дом 89, </w:t>
            </w:r>
            <w:r>
              <w:lastRenderedPageBreak/>
              <w:t>помещение 1</w:t>
            </w:r>
          </w:p>
        </w:tc>
        <w:tc>
          <w:tcPr>
            <w:tcW w:w="1587" w:type="dxa"/>
          </w:tcPr>
          <w:p w:rsidR="003A0596" w:rsidRDefault="003A0596">
            <w:pPr>
              <w:pStyle w:val="ConsPlusNormal"/>
              <w:jc w:val="center"/>
            </w:pPr>
            <w:r>
              <w:lastRenderedPageBreak/>
              <w:t>(49) 2-39-72</w:t>
            </w:r>
          </w:p>
          <w:p w:rsidR="003A0596" w:rsidRDefault="003A0596">
            <w:pPr>
              <w:pStyle w:val="ConsPlusNormal"/>
              <w:jc w:val="center"/>
            </w:pPr>
            <w:r>
              <w:t>(49) 2-16-43</w:t>
            </w:r>
          </w:p>
        </w:tc>
        <w:tc>
          <w:tcPr>
            <w:tcW w:w="3118" w:type="dxa"/>
          </w:tcPr>
          <w:p w:rsidR="003A0596" w:rsidRDefault="003A0596">
            <w:pPr>
              <w:pStyle w:val="ConsPlusNormal"/>
              <w:jc w:val="center"/>
            </w:pPr>
            <w:r>
              <w:t>uszn40@minsoc74.ru</w:t>
            </w:r>
          </w:p>
        </w:tc>
      </w:tr>
      <w:tr w:rsidR="003A0596">
        <w:tc>
          <w:tcPr>
            <w:tcW w:w="454" w:type="dxa"/>
          </w:tcPr>
          <w:p w:rsidR="003A0596" w:rsidRDefault="003A0596">
            <w:pPr>
              <w:pStyle w:val="ConsPlusNormal"/>
              <w:jc w:val="center"/>
            </w:pPr>
            <w:r>
              <w:lastRenderedPageBreak/>
              <w:t>14.</w:t>
            </w:r>
          </w:p>
        </w:tc>
        <w:tc>
          <w:tcPr>
            <w:tcW w:w="2211" w:type="dxa"/>
          </w:tcPr>
          <w:p w:rsidR="003A0596" w:rsidRDefault="003A0596">
            <w:pPr>
              <w:pStyle w:val="ConsPlusNormal"/>
              <w:jc w:val="center"/>
            </w:pPr>
            <w:r>
              <w:t>Катав-Ивановский муниципальный район</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456110, город Катав-Ивановск,</w:t>
            </w:r>
          </w:p>
          <w:p w:rsidR="003A0596" w:rsidRDefault="003A0596">
            <w:pPr>
              <w:pStyle w:val="ConsPlusNormal"/>
              <w:jc w:val="center"/>
            </w:pPr>
            <w:r>
              <w:t>улица Гагарина, дом 4</w:t>
            </w:r>
          </w:p>
        </w:tc>
        <w:tc>
          <w:tcPr>
            <w:tcW w:w="1587" w:type="dxa"/>
          </w:tcPr>
          <w:p w:rsidR="003A0596" w:rsidRDefault="003A0596">
            <w:pPr>
              <w:pStyle w:val="ConsPlusNormal"/>
              <w:jc w:val="center"/>
            </w:pPr>
            <w:r>
              <w:t>(47) 2-17-74</w:t>
            </w:r>
          </w:p>
          <w:p w:rsidR="003A0596" w:rsidRDefault="003A0596">
            <w:pPr>
              <w:pStyle w:val="ConsPlusNormal"/>
              <w:jc w:val="center"/>
            </w:pPr>
            <w:r>
              <w:t>(47) 2-17-76</w:t>
            </w:r>
          </w:p>
        </w:tc>
        <w:tc>
          <w:tcPr>
            <w:tcW w:w="3118" w:type="dxa"/>
          </w:tcPr>
          <w:p w:rsidR="003A0596" w:rsidRDefault="003A0596">
            <w:pPr>
              <w:pStyle w:val="ConsPlusNormal"/>
              <w:jc w:val="center"/>
            </w:pPr>
            <w:r>
              <w:t>uszn15@minsoc74.ru</w:t>
            </w:r>
          </w:p>
        </w:tc>
      </w:tr>
      <w:tr w:rsidR="003A0596">
        <w:tc>
          <w:tcPr>
            <w:tcW w:w="454" w:type="dxa"/>
          </w:tcPr>
          <w:p w:rsidR="003A0596" w:rsidRDefault="003A0596">
            <w:pPr>
              <w:pStyle w:val="ConsPlusNormal"/>
              <w:jc w:val="center"/>
            </w:pPr>
            <w:r>
              <w:t>15.</w:t>
            </w:r>
          </w:p>
        </w:tc>
        <w:tc>
          <w:tcPr>
            <w:tcW w:w="2211" w:type="dxa"/>
          </w:tcPr>
          <w:p w:rsidR="003A0596" w:rsidRDefault="003A0596">
            <w:pPr>
              <w:pStyle w:val="ConsPlusNormal"/>
              <w:jc w:val="center"/>
            </w:pPr>
            <w:r>
              <w:t>Кизильский муниципальный район</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457610, село Кизильское,</w:t>
            </w:r>
          </w:p>
          <w:p w:rsidR="003A0596" w:rsidRDefault="003A0596">
            <w:pPr>
              <w:pStyle w:val="ConsPlusNormal"/>
              <w:jc w:val="center"/>
            </w:pPr>
            <w:r>
              <w:t>улица Советская, дом 65в</w:t>
            </w:r>
          </w:p>
        </w:tc>
        <w:tc>
          <w:tcPr>
            <w:tcW w:w="1587" w:type="dxa"/>
          </w:tcPr>
          <w:p w:rsidR="003A0596" w:rsidRDefault="003A0596">
            <w:pPr>
              <w:pStyle w:val="ConsPlusNormal"/>
              <w:jc w:val="center"/>
            </w:pPr>
            <w:r>
              <w:t>(55) 3-04-30</w:t>
            </w:r>
          </w:p>
        </w:tc>
        <w:tc>
          <w:tcPr>
            <w:tcW w:w="3118" w:type="dxa"/>
          </w:tcPr>
          <w:p w:rsidR="003A0596" w:rsidRDefault="003A0596">
            <w:pPr>
              <w:pStyle w:val="ConsPlusNormal"/>
              <w:jc w:val="center"/>
            </w:pPr>
            <w:r>
              <w:t>uszn16@minsoc74.ru</w:t>
            </w:r>
          </w:p>
          <w:p w:rsidR="003A0596" w:rsidRDefault="003A0596">
            <w:pPr>
              <w:pStyle w:val="ConsPlusNormal"/>
              <w:jc w:val="center"/>
            </w:pPr>
            <w:r>
              <w:t>uszn_kizil@mail.ru</w:t>
            </w:r>
          </w:p>
        </w:tc>
      </w:tr>
      <w:tr w:rsidR="003A0596">
        <w:tc>
          <w:tcPr>
            <w:tcW w:w="454" w:type="dxa"/>
          </w:tcPr>
          <w:p w:rsidR="003A0596" w:rsidRDefault="003A0596">
            <w:pPr>
              <w:pStyle w:val="ConsPlusNormal"/>
              <w:jc w:val="center"/>
            </w:pPr>
            <w:r>
              <w:t>16.</w:t>
            </w:r>
          </w:p>
        </w:tc>
        <w:tc>
          <w:tcPr>
            <w:tcW w:w="2211" w:type="dxa"/>
          </w:tcPr>
          <w:p w:rsidR="003A0596" w:rsidRDefault="003A0596">
            <w:pPr>
              <w:pStyle w:val="ConsPlusNormal"/>
              <w:jc w:val="center"/>
            </w:pPr>
            <w:r>
              <w:t>Копейский городской округ</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456618, город Копейск,</w:t>
            </w:r>
          </w:p>
          <w:p w:rsidR="003A0596" w:rsidRDefault="003A0596">
            <w:pPr>
              <w:pStyle w:val="ConsPlusNormal"/>
              <w:jc w:val="center"/>
            </w:pPr>
            <w:r>
              <w:t>улица Ленина, дом 61</w:t>
            </w:r>
          </w:p>
        </w:tc>
        <w:tc>
          <w:tcPr>
            <w:tcW w:w="1587" w:type="dxa"/>
          </w:tcPr>
          <w:p w:rsidR="003A0596" w:rsidRDefault="003A0596">
            <w:pPr>
              <w:pStyle w:val="ConsPlusNormal"/>
              <w:jc w:val="center"/>
            </w:pPr>
            <w:r>
              <w:t>(39) 3-82-84</w:t>
            </w:r>
          </w:p>
        </w:tc>
        <w:tc>
          <w:tcPr>
            <w:tcW w:w="3118" w:type="dxa"/>
          </w:tcPr>
          <w:p w:rsidR="003A0596" w:rsidRDefault="003A0596">
            <w:pPr>
              <w:pStyle w:val="ConsPlusNormal"/>
              <w:jc w:val="center"/>
            </w:pPr>
            <w:r>
              <w:t>uszn06@minsoc74.ru</w:t>
            </w:r>
          </w:p>
        </w:tc>
      </w:tr>
      <w:tr w:rsidR="003A0596">
        <w:tc>
          <w:tcPr>
            <w:tcW w:w="454" w:type="dxa"/>
          </w:tcPr>
          <w:p w:rsidR="003A0596" w:rsidRDefault="003A0596">
            <w:pPr>
              <w:pStyle w:val="ConsPlusNormal"/>
              <w:jc w:val="center"/>
            </w:pPr>
            <w:r>
              <w:t>17.</w:t>
            </w:r>
          </w:p>
        </w:tc>
        <w:tc>
          <w:tcPr>
            <w:tcW w:w="2211" w:type="dxa"/>
          </w:tcPr>
          <w:p w:rsidR="003A0596" w:rsidRDefault="003A0596">
            <w:pPr>
              <w:pStyle w:val="ConsPlusNormal"/>
              <w:jc w:val="center"/>
            </w:pPr>
            <w:r>
              <w:t>Коркинский муниципальный район</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456550, город Коркино,</w:t>
            </w:r>
          </w:p>
          <w:p w:rsidR="003A0596" w:rsidRDefault="003A0596">
            <w:pPr>
              <w:pStyle w:val="ConsPlusNormal"/>
              <w:jc w:val="center"/>
            </w:pPr>
            <w:r>
              <w:t>проспект Горняков, дом 16</w:t>
            </w:r>
          </w:p>
        </w:tc>
        <w:tc>
          <w:tcPr>
            <w:tcW w:w="1587" w:type="dxa"/>
          </w:tcPr>
          <w:p w:rsidR="003A0596" w:rsidRDefault="003A0596">
            <w:pPr>
              <w:pStyle w:val="ConsPlusNormal"/>
              <w:jc w:val="center"/>
            </w:pPr>
            <w:r>
              <w:t>(52) 4-65-37</w:t>
            </w:r>
          </w:p>
          <w:p w:rsidR="003A0596" w:rsidRDefault="003A0596">
            <w:pPr>
              <w:pStyle w:val="ConsPlusNormal"/>
              <w:jc w:val="center"/>
            </w:pPr>
            <w:r>
              <w:t>(52) 3-73-80</w:t>
            </w:r>
          </w:p>
        </w:tc>
        <w:tc>
          <w:tcPr>
            <w:tcW w:w="3118" w:type="dxa"/>
          </w:tcPr>
          <w:p w:rsidR="003A0596" w:rsidRDefault="003A0596">
            <w:pPr>
              <w:pStyle w:val="ConsPlusNormal"/>
              <w:jc w:val="center"/>
            </w:pPr>
            <w:r>
              <w:t>uszn18@minsoc74.ru</w:t>
            </w:r>
          </w:p>
        </w:tc>
      </w:tr>
      <w:tr w:rsidR="003A0596">
        <w:tc>
          <w:tcPr>
            <w:tcW w:w="454" w:type="dxa"/>
          </w:tcPr>
          <w:p w:rsidR="003A0596" w:rsidRDefault="003A0596">
            <w:pPr>
              <w:pStyle w:val="ConsPlusNormal"/>
              <w:jc w:val="center"/>
            </w:pPr>
            <w:r>
              <w:t>18.</w:t>
            </w:r>
          </w:p>
        </w:tc>
        <w:tc>
          <w:tcPr>
            <w:tcW w:w="2211" w:type="dxa"/>
          </w:tcPr>
          <w:p w:rsidR="003A0596" w:rsidRDefault="003A0596">
            <w:pPr>
              <w:pStyle w:val="ConsPlusNormal"/>
              <w:jc w:val="center"/>
            </w:pPr>
            <w:r>
              <w:t>Красноармейский муниципальный район</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456660, село Миасское,</w:t>
            </w:r>
          </w:p>
          <w:p w:rsidR="003A0596" w:rsidRDefault="003A0596">
            <w:pPr>
              <w:pStyle w:val="ConsPlusNormal"/>
              <w:jc w:val="center"/>
            </w:pPr>
            <w:r>
              <w:t>улица Спортивная, дом 8а</w:t>
            </w:r>
          </w:p>
        </w:tc>
        <w:tc>
          <w:tcPr>
            <w:tcW w:w="1587" w:type="dxa"/>
          </w:tcPr>
          <w:p w:rsidR="003A0596" w:rsidRDefault="003A0596">
            <w:pPr>
              <w:pStyle w:val="ConsPlusNormal"/>
              <w:jc w:val="center"/>
            </w:pPr>
            <w:r>
              <w:t>(50) 5-50-45</w:t>
            </w:r>
          </w:p>
          <w:p w:rsidR="003A0596" w:rsidRDefault="003A0596">
            <w:pPr>
              <w:pStyle w:val="ConsPlusNormal"/>
              <w:jc w:val="center"/>
            </w:pPr>
            <w:r>
              <w:t>(50) 2-05-79</w:t>
            </w:r>
          </w:p>
        </w:tc>
        <w:tc>
          <w:tcPr>
            <w:tcW w:w="3118" w:type="dxa"/>
          </w:tcPr>
          <w:p w:rsidR="003A0596" w:rsidRDefault="003A0596">
            <w:pPr>
              <w:pStyle w:val="ConsPlusNormal"/>
              <w:jc w:val="center"/>
            </w:pPr>
            <w:r>
              <w:t>uszn25@minsoc74.ru</w:t>
            </w:r>
          </w:p>
          <w:p w:rsidR="003A0596" w:rsidRDefault="003A0596">
            <w:pPr>
              <w:pStyle w:val="ConsPlusNormal"/>
              <w:jc w:val="center"/>
            </w:pPr>
            <w:r>
              <w:t>redarmy.uszn@yandex.ru</w:t>
            </w:r>
          </w:p>
        </w:tc>
      </w:tr>
      <w:tr w:rsidR="003A0596">
        <w:tc>
          <w:tcPr>
            <w:tcW w:w="454" w:type="dxa"/>
          </w:tcPr>
          <w:p w:rsidR="003A0596" w:rsidRDefault="003A0596">
            <w:pPr>
              <w:pStyle w:val="ConsPlusNormal"/>
              <w:jc w:val="center"/>
            </w:pPr>
            <w:r>
              <w:t>19.</w:t>
            </w:r>
          </w:p>
        </w:tc>
        <w:tc>
          <w:tcPr>
            <w:tcW w:w="2211" w:type="dxa"/>
          </w:tcPr>
          <w:p w:rsidR="003A0596" w:rsidRDefault="003A0596">
            <w:pPr>
              <w:pStyle w:val="ConsPlusNormal"/>
              <w:jc w:val="center"/>
            </w:pPr>
            <w:r>
              <w:t>Кунашакский муниципальный район</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456730, село Кунашак,</w:t>
            </w:r>
          </w:p>
          <w:p w:rsidR="003A0596" w:rsidRDefault="003A0596">
            <w:pPr>
              <w:pStyle w:val="ConsPlusNormal"/>
              <w:jc w:val="center"/>
            </w:pPr>
            <w:r>
              <w:t>улица Пионерская, дом 12</w:t>
            </w:r>
          </w:p>
        </w:tc>
        <w:tc>
          <w:tcPr>
            <w:tcW w:w="1587" w:type="dxa"/>
          </w:tcPr>
          <w:p w:rsidR="003A0596" w:rsidRDefault="003A0596">
            <w:pPr>
              <w:pStyle w:val="ConsPlusNormal"/>
              <w:jc w:val="center"/>
            </w:pPr>
            <w:r>
              <w:t>(48) 2-01-13</w:t>
            </w:r>
          </w:p>
          <w:p w:rsidR="003A0596" w:rsidRDefault="003A0596">
            <w:pPr>
              <w:pStyle w:val="ConsPlusNormal"/>
              <w:jc w:val="center"/>
            </w:pPr>
            <w:r>
              <w:t>(48) 2-00-64</w:t>
            </w:r>
          </w:p>
        </w:tc>
        <w:tc>
          <w:tcPr>
            <w:tcW w:w="3118" w:type="dxa"/>
          </w:tcPr>
          <w:p w:rsidR="003A0596" w:rsidRDefault="003A0596">
            <w:pPr>
              <w:pStyle w:val="ConsPlusNormal"/>
              <w:jc w:val="center"/>
            </w:pPr>
            <w:r>
              <w:t>uszn19@minsoc74.ru</w:t>
            </w:r>
          </w:p>
        </w:tc>
      </w:tr>
      <w:tr w:rsidR="003A0596">
        <w:tc>
          <w:tcPr>
            <w:tcW w:w="454" w:type="dxa"/>
          </w:tcPr>
          <w:p w:rsidR="003A0596" w:rsidRDefault="003A0596">
            <w:pPr>
              <w:pStyle w:val="ConsPlusNormal"/>
              <w:jc w:val="center"/>
            </w:pPr>
            <w:r>
              <w:t>20.</w:t>
            </w:r>
          </w:p>
        </w:tc>
        <w:tc>
          <w:tcPr>
            <w:tcW w:w="2211" w:type="dxa"/>
          </w:tcPr>
          <w:p w:rsidR="003A0596" w:rsidRDefault="003A0596">
            <w:pPr>
              <w:pStyle w:val="ConsPlusNormal"/>
              <w:jc w:val="center"/>
            </w:pPr>
            <w:r>
              <w:t>Кусинский муниципальный район</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456940, город Куса,</w:t>
            </w:r>
          </w:p>
          <w:p w:rsidR="003A0596" w:rsidRDefault="003A0596">
            <w:pPr>
              <w:pStyle w:val="ConsPlusNormal"/>
              <w:jc w:val="center"/>
            </w:pPr>
            <w:r>
              <w:lastRenderedPageBreak/>
              <w:t>улица Андроновых, дом 1</w:t>
            </w:r>
          </w:p>
        </w:tc>
        <w:tc>
          <w:tcPr>
            <w:tcW w:w="1587" w:type="dxa"/>
          </w:tcPr>
          <w:p w:rsidR="003A0596" w:rsidRDefault="003A0596">
            <w:pPr>
              <w:pStyle w:val="ConsPlusNormal"/>
              <w:jc w:val="center"/>
            </w:pPr>
            <w:r>
              <w:lastRenderedPageBreak/>
              <w:t>(54) 3-31-33</w:t>
            </w:r>
          </w:p>
          <w:p w:rsidR="003A0596" w:rsidRDefault="003A0596">
            <w:pPr>
              <w:pStyle w:val="ConsPlusNormal"/>
              <w:jc w:val="center"/>
            </w:pPr>
            <w:r>
              <w:t>(54) 3-06-95</w:t>
            </w:r>
          </w:p>
        </w:tc>
        <w:tc>
          <w:tcPr>
            <w:tcW w:w="3118" w:type="dxa"/>
          </w:tcPr>
          <w:p w:rsidR="003A0596" w:rsidRDefault="003A0596">
            <w:pPr>
              <w:pStyle w:val="ConsPlusNormal"/>
              <w:jc w:val="center"/>
            </w:pPr>
            <w:r>
              <w:t>uszn21@minsoc74.ru</w:t>
            </w:r>
          </w:p>
        </w:tc>
      </w:tr>
      <w:tr w:rsidR="003A0596">
        <w:tc>
          <w:tcPr>
            <w:tcW w:w="454" w:type="dxa"/>
          </w:tcPr>
          <w:p w:rsidR="003A0596" w:rsidRDefault="003A0596">
            <w:pPr>
              <w:pStyle w:val="ConsPlusNormal"/>
              <w:jc w:val="center"/>
            </w:pPr>
            <w:r>
              <w:lastRenderedPageBreak/>
              <w:t>21.</w:t>
            </w:r>
          </w:p>
        </w:tc>
        <w:tc>
          <w:tcPr>
            <w:tcW w:w="2211" w:type="dxa"/>
          </w:tcPr>
          <w:p w:rsidR="003A0596" w:rsidRDefault="003A0596">
            <w:pPr>
              <w:pStyle w:val="ConsPlusNormal"/>
              <w:jc w:val="center"/>
            </w:pPr>
            <w:r>
              <w:t>Кыштымский городской округ</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456870, город Кыштым,</w:t>
            </w:r>
          </w:p>
          <w:p w:rsidR="003A0596" w:rsidRDefault="003A0596">
            <w:pPr>
              <w:pStyle w:val="ConsPlusNormal"/>
              <w:jc w:val="center"/>
            </w:pPr>
            <w:r>
              <w:t>улица Фрунзе, дом 3</w:t>
            </w:r>
          </w:p>
        </w:tc>
        <w:tc>
          <w:tcPr>
            <w:tcW w:w="1587" w:type="dxa"/>
          </w:tcPr>
          <w:p w:rsidR="003A0596" w:rsidRDefault="003A0596">
            <w:pPr>
              <w:pStyle w:val="ConsPlusNormal"/>
              <w:jc w:val="center"/>
            </w:pPr>
            <w:r>
              <w:t>(51) 4-04-47</w:t>
            </w:r>
          </w:p>
          <w:p w:rsidR="003A0596" w:rsidRDefault="003A0596">
            <w:pPr>
              <w:pStyle w:val="ConsPlusNormal"/>
              <w:jc w:val="center"/>
            </w:pPr>
            <w:r>
              <w:t>(51) 4-04-48</w:t>
            </w:r>
          </w:p>
        </w:tc>
        <w:tc>
          <w:tcPr>
            <w:tcW w:w="3118" w:type="dxa"/>
          </w:tcPr>
          <w:p w:rsidR="003A0596" w:rsidRDefault="003A0596">
            <w:pPr>
              <w:pStyle w:val="ConsPlusNormal"/>
              <w:jc w:val="center"/>
            </w:pPr>
            <w:r>
              <w:t>uszn22@minsoc74.ru</w:t>
            </w:r>
          </w:p>
          <w:p w:rsidR="003A0596" w:rsidRDefault="003A0596">
            <w:pPr>
              <w:pStyle w:val="ConsPlusNormal"/>
              <w:jc w:val="center"/>
            </w:pPr>
            <w:r>
              <w:t>uszn_kgo@mail.ru</w:t>
            </w:r>
          </w:p>
        </w:tc>
      </w:tr>
      <w:tr w:rsidR="003A0596">
        <w:tc>
          <w:tcPr>
            <w:tcW w:w="454" w:type="dxa"/>
          </w:tcPr>
          <w:p w:rsidR="003A0596" w:rsidRDefault="003A0596">
            <w:pPr>
              <w:pStyle w:val="ConsPlusNormal"/>
              <w:jc w:val="center"/>
            </w:pPr>
            <w:r>
              <w:t>22.</w:t>
            </w:r>
          </w:p>
        </w:tc>
        <w:tc>
          <w:tcPr>
            <w:tcW w:w="2211" w:type="dxa"/>
          </w:tcPr>
          <w:p w:rsidR="003A0596" w:rsidRDefault="003A0596">
            <w:pPr>
              <w:pStyle w:val="ConsPlusNormal"/>
              <w:jc w:val="center"/>
            </w:pPr>
            <w:r>
              <w:t>Локомотивный городской округ</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457390, поселок Локомотивный,</w:t>
            </w:r>
          </w:p>
          <w:p w:rsidR="003A0596" w:rsidRDefault="003A0596">
            <w:pPr>
              <w:pStyle w:val="ConsPlusNormal"/>
              <w:jc w:val="center"/>
            </w:pPr>
            <w:r>
              <w:t>улица Мира, дом 60</w:t>
            </w:r>
          </w:p>
        </w:tc>
        <w:tc>
          <w:tcPr>
            <w:tcW w:w="1587" w:type="dxa"/>
          </w:tcPr>
          <w:p w:rsidR="003A0596" w:rsidRDefault="003A0596">
            <w:pPr>
              <w:pStyle w:val="ConsPlusNormal"/>
              <w:jc w:val="center"/>
            </w:pPr>
            <w:r>
              <w:t>(33) 5-60-16</w:t>
            </w:r>
          </w:p>
          <w:p w:rsidR="003A0596" w:rsidRDefault="003A0596">
            <w:pPr>
              <w:pStyle w:val="ConsPlusNormal"/>
              <w:jc w:val="center"/>
            </w:pPr>
            <w:r>
              <w:t>(33) 5-60-18</w:t>
            </w:r>
          </w:p>
        </w:tc>
        <w:tc>
          <w:tcPr>
            <w:tcW w:w="3118" w:type="dxa"/>
          </w:tcPr>
          <w:p w:rsidR="003A0596" w:rsidRDefault="003A0596">
            <w:pPr>
              <w:pStyle w:val="ConsPlusNormal"/>
              <w:jc w:val="center"/>
            </w:pPr>
            <w:r>
              <w:t>uszn95@minsoc74.ru</w:t>
            </w:r>
          </w:p>
          <w:p w:rsidR="003A0596" w:rsidRDefault="003A0596">
            <w:pPr>
              <w:pStyle w:val="ConsPlusNormal"/>
              <w:jc w:val="center"/>
            </w:pPr>
            <w:r>
              <w:t>sozlokomotivny@rambler.ru</w:t>
            </w:r>
          </w:p>
        </w:tc>
      </w:tr>
      <w:tr w:rsidR="003A0596">
        <w:tc>
          <w:tcPr>
            <w:tcW w:w="454" w:type="dxa"/>
          </w:tcPr>
          <w:p w:rsidR="003A0596" w:rsidRDefault="003A0596">
            <w:pPr>
              <w:pStyle w:val="ConsPlusNormal"/>
              <w:jc w:val="center"/>
            </w:pPr>
            <w:r>
              <w:t>23.</w:t>
            </w:r>
          </w:p>
        </w:tc>
        <w:tc>
          <w:tcPr>
            <w:tcW w:w="2211" w:type="dxa"/>
          </w:tcPr>
          <w:p w:rsidR="003A0596" w:rsidRDefault="003A0596">
            <w:pPr>
              <w:pStyle w:val="ConsPlusNormal"/>
              <w:jc w:val="center"/>
            </w:pPr>
            <w:r>
              <w:t>Магнитогорский городской округ</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455044, город Магнитогорск, проспект Ленина, дом 72</w:t>
            </w:r>
          </w:p>
        </w:tc>
        <w:tc>
          <w:tcPr>
            <w:tcW w:w="1587" w:type="dxa"/>
          </w:tcPr>
          <w:p w:rsidR="003A0596" w:rsidRDefault="003A0596">
            <w:pPr>
              <w:pStyle w:val="ConsPlusNormal"/>
              <w:jc w:val="center"/>
            </w:pPr>
            <w:r>
              <w:t>(9) 26-03-24</w:t>
            </w:r>
          </w:p>
          <w:p w:rsidR="003A0596" w:rsidRDefault="003A0596">
            <w:pPr>
              <w:pStyle w:val="ConsPlusNormal"/>
              <w:jc w:val="center"/>
            </w:pPr>
            <w:r>
              <w:t>(9) 26-06-23</w:t>
            </w:r>
          </w:p>
          <w:p w:rsidR="003A0596" w:rsidRDefault="003A0596">
            <w:pPr>
              <w:pStyle w:val="ConsPlusNormal"/>
              <w:jc w:val="center"/>
            </w:pPr>
            <w:r>
              <w:t>(9) 26-03-52</w:t>
            </w:r>
          </w:p>
        </w:tc>
        <w:tc>
          <w:tcPr>
            <w:tcW w:w="3118" w:type="dxa"/>
          </w:tcPr>
          <w:p w:rsidR="003A0596" w:rsidRDefault="003A0596">
            <w:pPr>
              <w:pStyle w:val="ConsPlusNormal"/>
              <w:jc w:val="center"/>
            </w:pPr>
            <w:r>
              <w:t>uszn91@mincoc74.ru</w:t>
            </w:r>
          </w:p>
          <w:p w:rsidR="003A0596" w:rsidRDefault="003A0596">
            <w:pPr>
              <w:pStyle w:val="ConsPlusNormal"/>
              <w:jc w:val="center"/>
            </w:pPr>
            <w:r>
              <w:t>uszn-mag@magnitogorsk.ru</w:t>
            </w:r>
          </w:p>
        </w:tc>
      </w:tr>
      <w:tr w:rsidR="003A0596">
        <w:tc>
          <w:tcPr>
            <w:tcW w:w="454" w:type="dxa"/>
          </w:tcPr>
          <w:p w:rsidR="003A0596" w:rsidRDefault="003A0596">
            <w:pPr>
              <w:pStyle w:val="ConsPlusNormal"/>
              <w:jc w:val="center"/>
            </w:pPr>
            <w:r>
              <w:t>24.</w:t>
            </w:r>
          </w:p>
        </w:tc>
        <w:tc>
          <w:tcPr>
            <w:tcW w:w="2211" w:type="dxa"/>
          </w:tcPr>
          <w:p w:rsidR="003A0596" w:rsidRDefault="003A0596">
            <w:pPr>
              <w:pStyle w:val="ConsPlusNormal"/>
              <w:jc w:val="center"/>
            </w:pPr>
            <w:r>
              <w:t>Миасский городской округ</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456320, город Миасс,</w:t>
            </w:r>
          </w:p>
          <w:p w:rsidR="003A0596" w:rsidRDefault="003A0596">
            <w:pPr>
              <w:pStyle w:val="ConsPlusNormal"/>
              <w:jc w:val="center"/>
            </w:pPr>
            <w:r>
              <w:t>проспект Макеева, дом 8а</w:t>
            </w:r>
          </w:p>
        </w:tc>
        <w:tc>
          <w:tcPr>
            <w:tcW w:w="1587" w:type="dxa"/>
          </w:tcPr>
          <w:p w:rsidR="003A0596" w:rsidRDefault="003A0596">
            <w:pPr>
              <w:pStyle w:val="ConsPlusNormal"/>
              <w:jc w:val="center"/>
            </w:pPr>
            <w:r>
              <w:t>(3) 53-36-16</w:t>
            </w:r>
          </w:p>
        </w:tc>
        <w:tc>
          <w:tcPr>
            <w:tcW w:w="3118" w:type="dxa"/>
          </w:tcPr>
          <w:p w:rsidR="003A0596" w:rsidRDefault="003A0596">
            <w:pPr>
              <w:pStyle w:val="ConsPlusNormal"/>
              <w:jc w:val="center"/>
            </w:pPr>
            <w:r>
              <w:t>uszn24@mincoc74.ru</w:t>
            </w:r>
          </w:p>
        </w:tc>
      </w:tr>
      <w:tr w:rsidR="003A0596">
        <w:tc>
          <w:tcPr>
            <w:tcW w:w="454" w:type="dxa"/>
          </w:tcPr>
          <w:p w:rsidR="003A0596" w:rsidRDefault="003A0596">
            <w:pPr>
              <w:pStyle w:val="ConsPlusNormal"/>
              <w:jc w:val="center"/>
            </w:pPr>
            <w:r>
              <w:t>25.</w:t>
            </w:r>
          </w:p>
        </w:tc>
        <w:tc>
          <w:tcPr>
            <w:tcW w:w="2211" w:type="dxa"/>
          </w:tcPr>
          <w:p w:rsidR="003A0596" w:rsidRDefault="003A0596">
            <w:pPr>
              <w:pStyle w:val="ConsPlusNormal"/>
              <w:jc w:val="center"/>
            </w:pPr>
            <w:r>
              <w:t>Нагайбакский муниципальный район</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457650, село Фершампенуаз, улица Труда, дом 64/1, помещение 2</w:t>
            </w:r>
          </w:p>
        </w:tc>
        <w:tc>
          <w:tcPr>
            <w:tcW w:w="1587" w:type="dxa"/>
          </w:tcPr>
          <w:p w:rsidR="003A0596" w:rsidRDefault="003A0596">
            <w:pPr>
              <w:pStyle w:val="ConsPlusNormal"/>
              <w:jc w:val="center"/>
            </w:pPr>
            <w:r>
              <w:t>(57) 2-22-61</w:t>
            </w:r>
          </w:p>
          <w:p w:rsidR="003A0596" w:rsidRDefault="003A0596">
            <w:pPr>
              <w:pStyle w:val="ConsPlusNormal"/>
              <w:jc w:val="center"/>
            </w:pPr>
            <w:r>
              <w:t>(57) 2-22-50</w:t>
            </w:r>
          </w:p>
        </w:tc>
        <w:tc>
          <w:tcPr>
            <w:tcW w:w="3118" w:type="dxa"/>
          </w:tcPr>
          <w:p w:rsidR="003A0596" w:rsidRDefault="003A0596">
            <w:pPr>
              <w:pStyle w:val="ConsPlusNormal"/>
              <w:jc w:val="center"/>
            </w:pPr>
            <w:r>
              <w:t>uszn34@mincoc74.ru</w:t>
            </w:r>
          </w:p>
        </w:tc>
      </w:tr>
      <w:tr w:rsidR="003A0596">
        <w:tc>
          <w:tcPr>
            <w:tcW w:w="454" w:type="dxa"/>
          </w:tcPr>
          <w:p w:rsidR="003A0596" w:rsidRDefault="003A0596">
            <w:pPr>
              <w:pStyle w:val="ConsPlusNormal"/>
              <w:jc w:val="center"/>
            </w:pPr>
            <w:r>
              <w:t>26.</w:t>
            </w:r>
          </w:p>
        </w:tc>
        <w:tc>
          <w:tcPr>
            <w:tcW w:w="2211" w:type="dxa"/>
          </w:tcPr>
          <w:p w:rsidR="003A0596" w:rsidRDefault="003A0596">
            <w:pPr>
              <w:pStyle w:val="ConsPlusNormal"/>
              <w:jc w:val="center"/>
            </w:pPr>
            <w:r>
              <w:t>Нязепетровский муниципальный район</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456970, город Нязепетровск, улица Свердлова, дом 74а</w:t>
            </w:r>
          </w:p>
        </w:tc>
        <w:tc>
          <w:tcPr>
            <w:tcW w:w="1587" w:type="dxa"/>
          </w:tcPr>
          <w:p w:rsidR="003A0596" w:rsidRDefault="003A0596">
            <w:pPr>
              <w:pStyle w:val="ConsPlusNormal"/>
              <w:jc w:val="center"/>
            </w:pPr>
            <w:r>
              <w:t>(56) 3-16-05</w:t>
            </w:r>
          </w:p>
          <w:p w:rsidR="003A0596" w:rsidRDefault="003A0596">
            <w:pPr>
              <w:pStyle w:val="ConsPlusNormal"/>
              <w:jc w:val="center"/>
            </w:pPr>
            <w:r>
              <w:t>(56) 3-32-47</w:t>
            </w:r>
          </w:p>
        </w:tc>
        <w:tc>
          <w:tcPr>
            <w:tcW w:w="3118" w:type="dxa"/>
          </w:tcPr>
          <w:p w:rsidR="003A0596" w:rsidRDefault="003A0596">
            <w:pPr>
              <w:pStyle w:val="ConsPlusNormal"/>
              <w:jc w:val="center"/>
            </w:pPr>
            <w:r>
              <w:t>uszn27@mincoc74.ru</w:t>
            </w:r>
          </w:p>
        </w:tc>
      </w:tr>
      <w:tr w:rsidR="003A0596">
        <w:tc>
          <w:tcPr>
            <w:tcW w:w="454" w:type="dxa"/>
          </w:tcPr>
          <w:p w:rsidR="003A0596" w:rsidRDefault="003A0596">
            <w:pPr>
              <w:pStyle w:val="ConsPlusNormal"/>
              <w:jc w:val="center"/>
            </w:pPr>
            <w:r>
              <w:t>27.</w:t>
            </w:r>
          </w:p>
        </w:tc>
        <w:tc>
          <w:tcPr>
            <w:tcW w:w="2211" w:type="dxa"/>
          </w:tcPr>
          <w:p w:rsidR="003A0596" w:rsidRDefault="003A0596">
            <w:pPr>
              <w:pStyle w:val="ConsPlusNormal"/>
              <w:jc w:val="center"/>
            </w:pPr>
            <w:r>
              <w:t>Озерский городской округ</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456783, город Озерск,</w:t>
            </w:r>
          </w:p>
          <w:p w:rsidR="003A0596" w:rsidRDefault="003A0596">
            <w:pPr>
              <w:pStyle w:val="ConsPlusNormal"/>
              <w:jc w:val="center"/>
            </w:pPr>
            <w:r>
              <w:lastRenderedPageBreak/>
              <w:t>улица Космонавтов, дом 20</w:t>
            </w:r>
          </w:p>
        </w:tc>
        <w:tc>
          <w:tcPr>
            <w:tcW w:w="1587" w:type="dxa"/>
          </w:tcPr>
          <w:p w:rsidR="003A0596" w:rsidRDefault="003A0596">
            <w:pPr>
              <w:pStyle w:val="ConsPlusNormal"/>
              <w:jc w:val="center"/>
            </w:pPr>
            <w:r>
              <w:lastRenderedPageBreak/>
              <w:t>(30) 5-66-84</w:t>
            </w:r>
          </w:p>
        </w:tc>
        <w:tc>
          <w:tcPr>
            <w:tcW w:w="3118" w:type="dxa"/>
          </w:tcPr>
          <w:p w:rsidR="003A0596" w:rsidRDefault="003A0596">
            <w:pPr>
              <w:pStyle w:val="ConsPlusNormal"/>
              <w:jc w:val="center"/>
            </w:pPr>
            <w:r>
              <w:t>uszn92@mincoc74.ru</w:t>
            </w:r>
          </w:p>
          <w:p w:rsidR="003A0596" w:rsidRDefault="003A0596">
            <w:pPr>
              <w:pStyle w:val="ConsPlusNormal"/>
              <w:jc w:val="center"/>
            </w:pPr>
            <w:r>
              <w:t>ksz@ozerskadm.ru</w:t>
            </w:r>
          </w:p>
        </w:tc>
      </w:tr>
      <w:tr w:rsidR="003A0596">
        <w:tc>
          <w:tcPr>
            <w:tcW w:w="454" w:type="dxa"/>
          </w:tcPr>
          <w:p w:rsidR="003A0596" w:rsidRDefault="003A0596">
            <w:pPr>
              <w:pStyle w:val="ConsPlusNormal"/>
              <w:jc w:val="center"/>
            </w:pPr>
            <w:r>
              <w:lastRenderedPageBreak/>
              <w:t>28.</w:t>
            </w:r>
          </w:p>
        </w:tc>
        <w:tc>
          <w:tcPr>
            <w:tcW w:w="2211" w:type="dxa"/>
          </w:tcPr>
          <w:p w:rsidR="003A0596" w:rsidRDefault="003A0596">
            <w:pPr>
              <w:pStyle w:val="ConsPlusNormal"/>
              <w:jc w:val="center"/>
            </w:pPr>
            <w:r>
              <w:t>Октябрьский муниципальный район</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457170, село Октябрьское,</w:t>
            </w:r>
          </w:p>
          <w:p w:rsidR="003A0596" w:rsidRDefault="003A0596">
            <w:pPr>
              <w:pStyle w:val="ConsPlusNormal"/>
              <w:jc w:val="center"/>
            </w:pPr>
            <w:r>
              <w:t>улица Тельмана, дом 11, помещение 1</w:t>
            </w:r>
          </w:p>
        </w:tc>
        <w:tc>
          <w:tcPr>
            <w:tcW w:w="1587" w:type="dxa"/>
          </w:tcPr>
          <w:p w:rsidR="003A0596" w:rsidRDefault="003A0596">
            <w:pPr>
              <w:pStyle w:val="ConsPlusNormal"/>
              <w:jc w:val="center"/>
            </w:pPr>
            <w:r>
              <w:t>(58) 5-30-47</w:t>
            </w:r>
          </w:p>
          <w:p w:rsidR="003A0596" w:rsidRDefault="003A0596">
            <w:pPr>
              <w:pStyle w:val="ConsPlusNormal"/>
              <w:jc w:val="center"/>
            </w:pPr>
            <w:r>
              <w:t>(58) 5-22-93</w:t>
            </w:r>
          </w:p>
        </w:tc>
        <w:tc>
          <w:tcPr>
            <w:tcW w:w="3118" w:type="dxa"/>
          </w:tcPr>
          <w:p w:rsidR="003A0596" w:rsidRDefault="003A0596">
            <w:pPr>
              <w:pStyle w:val="ConsPlusNormal"/>
              <w:jc w:val="center"/>
            </w:pPr>
            <w:r>
              <w:t>uszn28@mincoc74.ru</w:t>
            </w:r>
          </w:p>
        </w:tc>
      </w:tr>
      <w:tr w:rsidR="003A0596">
        <w:tc>
          <w:tcPr>
            <w:tcW w:w="454" w:type="dxa"/>
          </w:tcPr>
          <w:p w:rsidR="003A0596" w:rsidRDefault="003A0596">
            <w:pPr>
              <w:pStyle w:val="ConsPlusNormal"/>
              <w:jc w:val="center"/>
            </w:pPr>
            <w:r>
              <w:t>29.</w:t>
            </w:r>
          </w:p>
        </w:tc>
        <w:tc>
          <w:tcPr>
            <w:tcW w:w="2211" w:type="dxa"/>
          </w:tcPr>
          <w:p w:rsidR="003A0596" w:rsidRDefault="003A0596">
            <w:pPr>
              <w:pStyle w:val="ConsPlusNormal"/>
              <w:jc w:val="center"/>
            </w:pPr>
            <w:r>
              <w:t>Пластовский муниципальный район</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457020, город Пласт,</w:t>
            </w:r>
          </w:p>
          <w:p w:rsidR="003A0596" w:rsidRDefault="003A0596">
            <w:pPr>
              <w:pStyle w:val="ConsPlusNormal"/>
              <w:jc w:val="center"/>
            </w:pPr>
            <w:r>
              <w:t>улица Чайковского, дом 1а</w:t>
            </w:r>
          </w:p>
        </w:tc>
        <w:tc>
          <w:tcPr>
            <w:tcW w:w="1587" w:type="dxa"/>
          </w:tcPr>
          <w:p w:rsidR="003A0596" w:rsidRDefault="003A0596">
            <w:pPr>
              <w:pStyle w:val="ConsPlusNormal"/>
              <w:jc w:val="center"/>
            </w:pPr>
            <w:r>
              <w:t>(60) 2-13-53</w:t>
            </w:r>
          </w:p>
        </w:tc>
        <w:tc>
          <w:tcPr>
            <w:tcW w:w="3118" w:type="dxa"/>
          </w:tcPr>
          <w:p w:rsidR="003A0596" w:rsidRDefault="003A0596">
            <w:pPr>
              <w:pStyle w:val="ConsPlusNormal"/>
              <w:jc w:val="center"/>
            </w:pPr>
            <w:r>
              <w:t>uszn29@mincoc74.ru</w:t>
            </w:r>
          </w:p>
          <w:p w:rsidR="003A0596" w:rsidRDefault="003A0596">
            <w:pPr>
              <w:pStyle w:val="ConsPlusNormal"/>
              <w:jc w:val="center"/>
            </w:pPr>
            <w:r>
              <w:t>uszn_plasta@mail.ru</w:t>
            </w:r>
          </w:p>
        </w:tc>
      </w:tr>
      <w:tr w:rsidR="003A0596">
        <w:tc>
          <w:tcPr>
            <w:tcW w:w="454" w:type="dxa"/>
          </w:tcPr>
          <w:p w:rsidR="003A0596" w:rsidRDefault="003A0596">
            <w:pPr>
              <w:pStyle w:val="ConsPlusNormal"/>
              <w:jc w:val="center"/>
            </w:pPr>
            <w:r>
              <w:t>30.</w:t>
            </w:r>
          </w:p>
        </w:tc>
        <w:tc>
          <w:tcPr>
            <w:tcW w:w="2211" w:type="dxa"/>
          </w:tcPr>
          <w:p w:rsidR="003A0596" w:rsidRDefault="003A0596">
            <w:pPr>
              <w:pStyle w:val="ConsPlusNormal"/>
              <w:jc w:val="center"/>
            </w:pPr>
            <w:r>
              <w:t>Саткинский муниципальный район</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456912, город Сатка,</w:t>
            </w:r>
          </w:p>
          <w:p w:rsidR="003A0596" w:rsidRDefault="003A0596">
            <w:pPr>
              <w:pStyle w:val="ConsPlusNormal"/>
              <w:jc w:val="center"/>
            </w:pPr>
            <w:r>
              <w:t>улица Индустриальная, дом 20</w:t>
            </w:r>
          </w:p>
        </w:tc>
        <w:tc>
          <w:tcPr>
            <w:tcW w:w="1587" w:type="dxa"/>
          </w:tcPr>
          <w:p w:rsidR="003A0596" w:rsidRDefault="003A0596">
            <w:pPr>
              <w:pStyle w:val="ConsPlusNormal"/>
              <w:jc w:val="center"/>
            </w:pPr>
            <w:r>
              <w:t>(61) 4-11-68</w:t>
            </w:r>
          </w:p>
          <w:p w:rsidR="003A0596" w:rsidRDefault="003A0596">
            <w:pPr>
              <w:pStyle w:val="ConsPlusNormal"/>
              <w:jc w:val="center"/>
            </w:pPr>
            <w:r>
              <w:t>(61) 4-03-00</w:t>
            </w:r>
          </w:p>
          <w:p w:rsidR="003A0596" w:rsidRDefault="003A0596">
            <w:pPr>
              <w:pStyle w:val="ConsPlusNormal"/>
              <w:jc w:val="center"/>
            </w:pPr>
            <w:r>
              <w:t>(61) 4-00-26</w:t>
            </w:r>
          </w:p>
        </w:tc>
        <w:tc>
          <w:tcPr>
            <w:tcW w:w="3118" w:type="dxa"/>
          </w:tcPr>
          <w:p w:rsidR="003A0596" w:rsidRDefault="003A0596">
            <w:pPr>
              <w:pStyle w:val="ConsPlusNormal"/>
              <w:jc w:val="center"/>
            </w:pPr>
            <w:r>
              <w:t>uszn31@mincoc74.ru</w:t>
            </w:r>
          </w:p>
          <w:p w:rsidR="003A0596" w:rsidRDefault="003A0596">
            <w:pPr>
              <w:pStyle w:val="ConsPlusNormal"/>
              <w:jc w:val="center"/>
            </w:pPr>
            <w:r>
              <w:t>uszn_satka@mail.ru</w:t>
            </w:r>
          </w:p>
        </w:tc>
      </w:tr>
      <w:tr w:rsidR="003A0596">
        <w:tc>
          <w:tcPr>
            <w:tcW w:w="454" w:type="dxa"/>
          </w:tcPr>
          <w:p w:rsidR="003A0596" w:rsidRDefault="003A0596">
            <w:pPr>
              <w:pStyle w:val="ConsPlusNormal"/>
              <w:jc w:val="center"/>
            </w:pPr>
            <w:r>
              <w:t>31.</w:t>
            </w:r>
          </w:p>
        </w:tc>
        <w:tc>
          <w:tcPr>
            <w:tcW w:w="2211" w:type="dxa"/>
          </w:tcPr>
          <w:p w:rsidR="003A0596" w:rsidRDefault="003A0596">
            <w:pPr>
              <w:pStyle w:val="ConsPlusNormal"/>
              <w:jc w:val="center"/>
            </w:pPr>
            <w:r>
              <w:t>Снежинский городской округ</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456770, город Снежинск,</w:t>
            </w:r>
          </w:p>
          <w:p w:rsidR="003A0596" w:rsidRDefault="003A0596">
            <w:pPr>
              <w:pStyle w:val="ConsPlusNormal"/>
              <w:jc w:val="center"/>
            </w:pPr>
            <w:r>
              <w:t>улица Транспортная, дом 5</w:t>
            </w:r>
          </w:p>
        </w:tc>
        <w:tc>
          <w:tcPr>
            <w:tcW w:w="1587" w:type="dxa"/>
          </w:tcPr>
          <w:p w:rsidR="003A0596" w:rsidRDefault="003A0596">
            <w:pPr>
              <w:pStyle w:val="ConsPlusNormal"/>
              <w:jc w:val="center"/>
            </w:pPr>
            <w:r>
              <w:t>(46) 9-23-46</w:t>
            </w:r>
          </w:p>
          <w:p w:rsidR="003A0596" w:rsidRDefault="003A0596">
            <w:pPr>
              <w:pStyle w:val="ConsPlusNormal"/>
              <w:jc w:val="center"/>
            </w:pPr>
            <w:r>
              <w:t>(46) 3-62-72</w:t>
            </w:r>
          </w:p>
        </w:tc>
        <w:tc>
          <w:tcPr>
            <w:tcW w:w="3118" w:type="dxa"/>
          </w:tcPr>
          <w:p w:rsidR="003A0596" w:rsidRDefault="003A0596">
            <w:pPr>
              <w:pStyle w:val="ConsPlusNormal"/>
              <w:jc w:val="center"/>
            </w:pPr>
            <w:r>
              <w:t>uszn@snzadm.ru</w:t>
            </w:r>
          </w:p>
          <w:p w:rsidR="003A0596" w:rsidRDefault="003A0596">
            <w:pPr>
              <w:pStyle w:val="ConsPlusNormal"/>
              <w:jc w:val="center"/>
            </w:pPr>
            <w:r>
              <w:t>uszn93@mincoc74.ru</w:t>
            </w:r>
          </w:p>
        </w:tc>
      </w:tr>
      <w:tr w:rsidR="003A0596">
        <w:tc>
          <w:tcPr>
            <w:tcW w:w="454" w:type="dxa"/>
          </w:tcPr>
          <w:p w:rsidR="003A0596" w:rsidRDefault="003A0596">
            <w:pPr>
              <w:pStyle w:val="ConsPlusNormal"/>
              <w:jc w:val="center"/>
            </w:pPr>
            <w:r>
              <w:t>32.</w:t>
            </w:r>
          </w:p>
        </w:tc>
        <w:tc>
          <w:tcPr>
            <w:tcW w:w="2211" w:type="dxa"/>
          </w:tcPr>
          <w:p w:rsidR="003A0596" w:rsidRDefault="003A0596">
            <w:pPr>
              <w:pStyle w:val="ConsPlusNormal"/>
              <w:jc w:val="center"/>
            </w:pPr>
            <w:r>
              <w:t>Сосновский муниципальный район</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456510, село Долгодеревенское,</w:t>
            </w:r>
          </w:p>
          <w:p w:rsidR="003A0596" w:rsidRDefault="003A0596">
            <w:pPr>
              <w:pStyle w:val="ConsPlusNormal"/>
              <w:jc w:val="center"/>
            </w:pPr>
            <w:r>
              <w:t>улица Свердловская, дом 2в</w:t>
            </w:r>
          </w:p>
        </w:tc>
        <w:tc>
          <w:tcPr>
            <w:tcW w:w="1587" w:type="dxa"/>
          </w:tcPr>
          <w:p w:rsidR="003A0596" w:rsidRDefault="003A0596">
            <w:pPr>
              <w:pStyle w:val="ConsPlusNormal"/>
              <w:jc w:val="center"/>
            </w:pPr>
            <w:r>
              <w:t>(44) 9-01-30</w:t>
            </w:r>
          </w:p>
          <w:p w:rsidR="003A0596" w:rsidRDefault="003A0596">
            <w:pPr>
              <w:pStyle w:val="ConsPlusNormal"/>
              <w:jc w:val="center"/>
            </w:pPr>
            <w:r>
              <w:t>(44) 9-01-40</w:t>
            </w:r>
          </w:p>
        </w:tc>
        <w:tc>
          <w:tcPr>
            <w:tcW w:w="3118" w:type="dxa"/>
          </w:tcPr>
          <w:p w:rsidR="003A0596" w:rsidRDefault="003A0596">
            <w:pPr>
              <w:pStyle w:val="ConsPlusNormal"/>
              <w:jc w:val="center"/>
            </w:pPr>
            <w:r>
              <w:t>uszn11@minsoc74.ru</w:t>
            </w:r>
          </w:p>
        </w:tc>
      </w:tr>
      <w:tr w:rsidR="003A0596">
        <w:tc>
          <w:tcPr>
            <w:tcW w:w="454" w:type="dxa"/>
          </w:tcPr>
          <w:p w:rsidR="003A0596" w:rsidRDefault="003A0596">
            <w:pPr>
              <w:pStyle w:val="ConsPlusNormal"/>
              <w:jc w:val="center"/>
            </w:pPr>
            <w:r>
              <w:t>33.</w:t>
            </w:r>
          </w:p>
        </w:tc>
        <w:tc>
          <w:tcPr>
            <w:tcW w:w="2211" w:type="dxa"/>
          </w:tcPr>
          <w:p w:rsidR="003A0596" w:rsidRDefault="003A0596">
            <w:pPr>
              <w:pStyle w:val="ConsPlusNormal"/>
              <w:jc w:val="center"/>
            </w:pPr>
            <w:r>
              <w:t>Трехгорный городской округ</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456080, город Трехгорный, улица К. Маркса, дом 45</w:t>
            </w:r>
          </w:p>
        </w:tc>
        <w:tc>
          <w:tcPr>
            <w:tcW w:w="1587" w:type="dxa"/>
          </w:tcPr>
          <w:p w:rsidR="003A0596" w:rsidRDefault="003A0596">
            <w:pPr>
              <w:pStyle w:val="ConsPlusNormal"/>
              <w:jc w:val="center"/>
            </w:pPr>
            <w:r>
              <w:t>(91) 6-25-07</w:t>
            </w:r>
          </w:p>
          <w:p w:rsidR="003A0596" w:rsidRDefault="003A0596">
            <w:pPr>
              <w:pStyle w:val="ConsPlusNormal"/>
              <w:jc w:val="center"/>
            </w:pPr>
            <w:r>
              <w:t>(91) 6-24-32</w:t>
            </w:r>
          </w:p>
          <w:p w:rsidR="003A0596" w:rsidRDefault="003A0596">
            <w:pPr>
              <w:pStyle w:val="ConsPlusNormal"/>
              <w:jc w:val="center"/>
            </w:pPr>
            <w:r>
              <w:t>(91) 6-23-95</w:t>
            </w:r>
          </w:p>
        </w:tc>
        <w:tc>
          <w:tcPr>
            <w:tcW w:w="3118" w:type="dxa"/>
          </w:tcPr>
          <w:p w:rsidR="003A0596" w:rsidRDefault="003A0596">
            <w:pPr>
              <w:pStyle w:val="ConsPlusNormal"/>
              <w:jc w:val="center"/>
            </w:pPr>
            <w:r>
              <w:t>uszn_trg@mail.ru</w:t>
            </w:r>
          </w:p>
          <w:p w:rsidR="003A0596" w:rsidRDefault="003A0596">
            <w:pPr>
              <w:pStyle w:val="ConsPlusNormal"/>
              <w:jc w:val="center"/>
            </w:pPr>
            <w:r>
              <w:t>uszn94@minsoc74.ru</w:t>
            </w:r>
          </w:p>
        </w:tc>
      </w:tr>
      <w:tr w:rsidR="003A0596">
        <w:tc>
          <w:tcPr>
            <w:tcW w:w="454" w:type="dxa"/>
          </w:tcPr>
          <w:p w:rsidR="003A0596" w:rsidRDefault="003A0596">
            <w:pPr>
              <w:pStyle w:val="ConsPlusNormal"/>
              <w:jc w:val="center"/>
            </w:pPr>
            <w:r>
              <w:t>34.</w:t>
            </w:r>
          </w:p>
        </w:tc>
        <w:tc>
          <w:tcPr>
            <w:tcW w:w="2211" w:type="dxa"/>
          </w:tcPr>
          <w:p w:rsidR="003A0596" w:rsidRDefault="003A0596">
            <w:pPr>
              <w:pStyle w:val="ConsPlusNormal"/>
              <w:jc w:val="center"/>
            </w:pPr>
            <w:r>
              <w:t>Троицкий городской округ</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lastRenderedPageBreak/>
              <w:t>457100, город Троицк,</w:t>
            </w:r>
          </w:p>
          <w:p w:rsidR="003A0596" w:rsidRDefault="003A0596">
            <w:pPr>
              <w:pStyle w:val="ConsPlusNormal"/>
              <w:jc w:val="center"/>
            </w:pPr>
            <w:r>
              <w:t>улица Фрунзе, дом 2</w:t>
            </w:r>
          </w:p>
        </w:tc>
        <w:tc>
          <w:tcPr>
            <w:tcW w:w="1587" w:type="dxa"/>
          </w:tcPr>
          <w:p w:rsidR="003A0596" w:rsidRDefault="003A0596">
            <w:pPr>
              <w:pStyle w:val="ConsPlusNormal"/>
              <w:jc w:val="center"/>
            </w:pPr>
            <w:r>
              <w:lastRenderedPageBreak/>
              <w:t>(63) 2-15-32</w:t>
            </w:r>
          </w:p>
          <w:p w:rsidR="003A0596" w:rsidRDefault="003A0596">
            <w:pPr>
              <w:pStyle w:val="ConsPlusNormal"/>
              <w:jc w:val="center"/>
            </w:pPr>
            <w:r>
              <w:t>(63) 2-19-75</w:t>
            </w:r>
          </w:p>
        </w:tc>
        <w:tc>
          <w:tcPr>
            <w:tcW w:w="3118" w:type="dxa"/>
          </w:tcPr>
          <w:p w:rsidR="003A0596" w:rsidRDefault="003A0596">
            <w:pPr>
              <w:pStyle w:val="ConsPlusNormal"/>
              <w:jc w:val="center"/>
            </w:pPr>
            <w:r>
              <w:t>uszn32@minsoc74.ru</w:t>
            </w:r>
          </w:p>
          <w:p w:rsidR="003A0596" w:rsidRDefault="003A0596">
            <w:pPr>
              <w:pStyle w:val="ConsPlusNormal"/>
              <w:jc w:val="center"/>
            </w:pPr>
            <w:r>
              <w:t>dszn@74.ru</w:t>
            </w:r>
          </w:p>
        </w:tc>
      </w:tr>
      <w:tr w:rsidR="003A0596">
        <w:tc>
          <w:tcPr>
            <w:tcW w:w="454" w:type="dxa"/>
          </w:tcPr>
          <w:p w:rsidR="003A0596" w:rsidRDefault="003A0596">
            <w:pPr>
              <w:pStyle w:val="ConsPlusNormal"/>
              <w:jc w:val="center"/>
            </w:pPr>
            <w:r>
              <w:lastRenderedPageBreak/>
              <w:t>35.</w:t>
            </w:r>
          </w:p>
        </w:tc>
        <w:tc>
          <w:tcPr>
            <w:tcW w:w="2211" w:type="dxa"/>
          </w:tcPr>
          <w:p w:rsidR="003A0596" w:rsidRDefault="003A0596">
            <w:pPr>
              <w:pStyle w:val="ConsPlusNormal"/>
              <w:jc w:val="center"/>
            </w:pPr>
            <w:r>
              <w:t>Троицкий муниципальный район</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457100, город Троицк,</w:t>
            </w:r>
          </w:p>
          <w:p w:rsidR="003A0596" w:rsidRDefault="003A0596">
            <w:pPr>
              <w:pStyle w:val="ConsPlusNormal"/>
              <w:jc w:val="center"/>
            </w:pPr>
            <w:r>
              <w:t>улица 30 лет ВЛКСМ,</w:t>
            </w:r>
          </w:p>
          <w:p w:rsidR="003A0596" w:rsidRDefault="003A0596">
            <w:pPr>
              <w:pStyle w:val="ConsPlusNormal"/>
              <w:jc w:val="center"/>
            </w:pPr>
            <w:r>
              <w:t>дом 12</w:t>
            </w:r>
          </w:p>
        </w:tc>
        <w:tc>
          <w:tcPr>
            <w:tcW w:w="1587" w:type="dxa"/>
          </w:tcPr>
          <w:p w:rsidR="003A0596" w:rsidRDefault="003A0596">
            <w:pPr>
              <w:pStyle w:val="ConsPlusNormal"/>
              <w:jc w:val="center"/>
            </w:pPr>
            <w:r>
              <w:t>(63) 2-56-56</w:t>
            </w:r>
          </w:p>
          <w:p w:rsidR="003A0596" w:rsidRDefault="003A0596">
            <w:pPr>
              <w:pStyle w:val="ConsPlusNormal"/>
              <w:jc w:val="center"/>
            </w:pPr>
            <w:r>
              <w:t>(63) 2-08-29</w:t>
            </w:r>
          </w:p>
        </w:tc>
        <w:tc>
          <w:tcPr>
            <w:tcW w:w="3118" w:type="dxa"/>
          </w:tcPr>
          <w:p w:rsidR="003A0596" w:rsidRDefault="003A0596">
            <w:pPr>
              <w:pStyle w:val="ConsPlusNormal"/>
              <w:jc w:val="center"/>
            </w:pPr>
            <w:r>
              <w:t>uszn61@minsoc74.ru</w:t>
            </w:r>
          </w:p>
        </w:tc>
      </w:tr>
      <w:tr w:rsidR="003A0596">
        <w:tc>
          <w:tcPr>
            <w:tcW w:w="454" w:type="dxa"/>
          </w:tcPr>
          <w:p w:rsidR="003A0596" w:rsidRDefault="003A0596">
            <w:pPr>
              <w:pStyle w:val="ConsPlusNormal"/>
              <w:jc w:val="center"/>
            </w:pPr>
            <w:r>
              <w:t>36.</w:t>
            </w:r>
          </w:p>
        </w:tc>
        <w:tc>
          <w:tcPr>
            <w:tcW w:w="2211" w:type="dxa"/>
          </w:tcPr>
          <w:p w:rsidR="003A0596" w:rsidRDefault="003A0596">
            <w:pPr>
              <w:pStyle w:val="ConsPlusNormal"/>
              <w:jc w:val="center"/>
            </w:pPr>
            <w:r>
              <w:t>Увельский муниципальный район</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457000, поселок Увельский, улица Советская, дом 24</w:t>
            </w:r>
          </w:p>
        </w:tc>
        <w:tc>
          <w:tcPr>
            <w:tcW w:w="1587" w:type="dxa"/>
          </w:tcPr>
          <w:p w:rsidR="003A0596" w:rsidRDefault="003A0596">
            <w:pPr>
              <w:pStyle w:val="ConsPlusNormal"/>
              <w:jc w:val="center"/>
            </w:pPr>
            <w:r>
              <w:t>(66) 3-26-77</w:t>
            </w:r>
          </w:p>
          <w:p w:rsidR="003A0596" w:rsidRDefault="003A0596">
            <w:pPr>
              <w:pStyle w:val="ConsPlusNormal"/>
              <w:jc w:val="center"/>
            </w:pPr>
            <w:r>
              <w:t>(66) 3-14-90</w:t>
            </w:r>
          </w:p>
        </w:tc>
        <w:tc>
          <w:tcPr>
            <w:tcW w:w="3118" w:type="dxa"/>
          </w:tcPr>
          <w:p w:rsidR="003A0596" w:rsidRDefault="003A0596">
            <w:pPr>
              <w:pStyle w:val="ConsPlusNormal"/>
              <w:jc w:val="center"/>
            </w:pPr>
            <w:r>
              <w:t>uszn26@minsoc74.ru</w:t>
            </w:r>
          </w:p>
        </w:tc>
      </w:tr>
      <w:tr w:rsidR="003A0596">
        <w:tc>
          <w:tcPr>
            <w:tcW w:w="454" w:type="dxa"/>
          </w:tcPr>
          <w:p w:rsidR="003A0596" w:rsidRDefault="003A0596">
            <w:pPr>
              <w:pStyle w:val="ConsPlusNormal"/>
              <w:jc w:val="center"/>
            </w:pPr>
            <w:r>
              <w:t>37.</w:t>
            </w:r>
          </w:p>
        </w:tc>
        <w:tc>
          <w:tcPr>
            <w:tcW w:w="2211" w:type="dxa"/>
          </w:tcPr>
          <w:p w:rsidR="003A0596" w:rsidRDefault="003A0596">
            <w:pPr>
              <w:pStyle w:val="ConsPlusNormal"/>
              <w:jc w:val="center"/>
            </w:pPr>
            <w:r>
              <w:t>Уйский муниципальный район</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456470, село Уйское,</w:t>
            </w:r>
          </w:p>
          <w:p w:rsidR="003A0596" w:rsidRDefault="003A0596">
            <w:pPr>
              <w:pStyle w:val="ConsPlusNormal"/>
              <w:jc w:val="center"/>
            </w:pPr>
            <w:r>
              <w:t>улица Дорожников, дом 24</w:t>
            </w:r>
          </w:p>
        </w:tc>
        <w:tc>
          <w:tcPr>
            <w:tcW w:w="1587" w:type="dxa"/>
          </w:tcPr>
          <w:p w:rsidR="003A0596" w:rsidRDefault="003A0596">
            <w:pPr>
              <w:pStyle w:val="ConsPlusNormal"/>
              <w:jc w:val="center"/>
            </w:pPr>
            <w:r>
              <w:t>(65) 3-15-35</w:t>
            </w:r>
          </w:p>
          <w:p w:rsidR="003A0596" w:rsidRDefault="003A0596">
            <w:pPr>
              <w:pStyle w:val="ConsPlusNormal"/>
              <w:jc w:val="center"/>
            </w:pPr>
            <w:r>
              <w:t>(65) 3-10-02</w:t>
            </w:r>
          </w:p>
        </w:tc>
        <w:tc>
          <w:tcPr>
            <w:tcW w:w="3118" w:type="dxa"/>
          </w:tcPr>
          <w:p w:rsidR="003A0596" w:rsidRDefault="003A0596">
            <w:pPr>
              <w:pStyle w:val="ConsPlusNormal"/>
              <w:jc w:val="center"/>
            </w:pPr>
            <w:r>
              <w:t>uszn33@minsoc74.ru</w:t>
            </w:r>
          </w:p>
        </w:tc>
      </w:tr>
      <w:tr w:rsidR="003A0596">
        <w:tc>
          <w:tcPr>
            <w:tcW w:w="454" w:type="dxa"/>
          </w:tcPr>
          <w:p w:rsidR="003A0596" w:rsidRDefault="003A0596">
            <w:pPr>
              <w:pStyle w:val="ConsPlusNormal"/>
              <w:jc w:val="center"/>
            </w:pPr>
            <w:r>
              <w:t>38.</w:t>
            </w:r>
          </w:p>
        </w:tc>
        <w:tc>
          <w:tcPr>
            <w:tcW w:w="2211" w:type="dxa"/>
          </w:tcPr>
          <w:p w:rsidR="003A0596" w:rsidRDefault="003A0596">
            <w:pPr>
              <w:pStyle w:val="ConsPlusNormal"/>
              <w:jc w:val="center"/>
            </w:pPr>
            <w:r>
              <w:t>Усть-Катавский городской округ</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456043, город Усть-Катав,</w:t>
            </w:r>
          </w:p>
          <w:p w:rsidR="003A0596" w:rsidRDefault="003A0596">
            <w:pPr>
              <w:pStyle w:val="ConsPlusNormal"/>
              <w:jc w:val="center"/>
            </w:pPr>
            <w:r>
              <w:t>улица Комсомольская, дом 42</w:t>
            </w:r>
          </w:p>
        </w:tc>
        <w:tc>
          <w:tcPr>
            <w:tcW w:w="1587" w:type="dxa"/>
          </w:tcPr>
          <w:p w:rsidR="003A0596" w:rsidRDefault="003A0596">
            <w:pPr>
              <w:pStyle w:val="ConsPlusNormal"/>
              <w:jc w:val="center"/>
            </w:pPr>
            <w:r>
              <w:t>(67) 2-56-32</w:t>
            </w:r>
          </w:p>
        </w:tc>
        <w:tc>
          <w:tcPr>
            <w:tcW w:w="3118" w:type="dxa"/>
          </w:tcPr>
          <w:p w:rsidR="003A0596" w:rsidRDefault="003A0596">
            <w:pPr>
              <w:pStyle w:val="ConsPlusNormal"/>
              <w:jc w:val="center"/>
            </w:pPr>
            <w:r>
              <w:t>uszn14@minsoc74.ru</w:t>
            </w:r>
          </w:p>
        </w:tc>
      </w:tr>
      <w:tr w:rsidR="003A0596">
        <w:tc>
          <w:tcPr>
            <w:tcW w:w="454" w:type="dxa"/>
          </w:tcPr>
          <w:p w:rsidR="003A0596" w:rsidRDefault="003A0596">
            <w:pPr>
              <w:pStyle w:val="ConsPlusNormal"/>
              <w:jc w:val="center"/>
            </w:pPr>
            <w:r>
              <w:t>39.</w:t>
            </w:r>
          </w:p>
        </w:tc>
        <w:tc>
          <w:tcPr>
            <w:tcW w:w="2211" w:type="dxa"/>
          </w:tcPr>
          <w:p w:rsidR="003A0596" w:rsidRDefault="003A0596">
            <w:pPr>
              <w:pStyle w:val="ConsPlusNormal"/>
              <w:jc w:val="center"/>
            </w:pPr>
            <w:r>
              <w:t>Чебаркульский городской округ</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456440, город Чебаркуль,</w:t>
            </w:r>
          </w:p>
          <w:p w:rsidR="003A0596" w:rsidRDefault="003A0596">
            <w:pPr>
              <w:pStyle w:val="ConsPlusNormal"/>
              <w:jc w:val="center"/>
            </w:pPr>
            <w:r>
              <w:t>улица Ленина, дом 46а</w:t>
            </w:r>
          </w:p>
        </w:tc>
        <w:tc>
          <w:tcPr>
            <w:tcW w:w="1587" w:type="dxa"/>
          </w:tcPr>
          <w:p w:rsidR="003A0596" w:rsidRDefault="003A0596">
            <w:pPr>
              <w:pStyle w:val="ConsPlusNormal"/>
              <w:jc w:val="center"/>
            </w:pPr>
            <w:r>
              <w:t>(68) 2-25-36</w:t>
            </w:r>
          </w:p>
          <w:p w:rsidR="003A0596" w:rsidRDefault="003A0596">
            <w:pPr>
              <w:pStyle w:val="ConsPlusNormal"/>
              <w:jc w:val="center"/>
            </w:pPr>
            <w:r>
              <w:t>(68) 2-34-72</w:t>
            </w:r>
          </w:p>
        </w:tc>
        <w:tc>
          <w:tcPr>
            <w:tcW w:w="3118" w:type="dxa"/>
          </w:tcPr>
          <w:p w:rsidR="003A0596" w:rsidRDefault="003A0596">
            <w:pPr>
              <w:pStyle w:val="ConsPlusNormal"/>
              <w:jc w:val="center"/>
            </w:pPr>
            <w:r>
              <w:t>uszn65@minsoc74.ru</w:t>
            </w:r>
          </w:p>
        </w:tc>
      </w:tr>
      <w:tr w:rsidR="003A0596">
        <w:tc>
          <w:tcPr>
            <w:tcW w:w="454" w:type="dxa"/>
          </w:tcPr>
          <w:p w:rsidR="003A0596" w:rsidRDefault="003A0596">
            <w:pPr>
              <w:pStyle w:val="ConsPlusNormal"/>
              <w:jc w:val="center"/>
            </w:pPr>
            <w:r>
              <w:t>40.</w:t>
            </w:r>
          </w:p>
        </w:tc>
        <w:tc>
          <w:tcPr>
            <w:tcW w:w="2211" w:type="dxa"/>
          </w:tcPr>
          <w:p w:rsidR="003A0596" w:rsidRDefault="003A0596">
            <w:pPr>
              <w:pStyle w:val="ConsPlusNormal"/>
              <w:jc w:val="center"/>
            </w:pPr>
            <w:r>
              <w:t>Чебаркульский муниципальный район</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456440, город Чебаркуль,</w:t>
            </w:r>
          </w:p>
          <w:p w:rsidR="003A0596" w:rsidRDefault="003A0596">
            <w:pPr>
              <w:pStyle w:val="ConsPlusNormal"/>
              <w:jc w:val="center"/>
            </w:pPr>
            <w:r>
              <w:t>улица Ленина, дом 33а</w:t>
            </w:r>
          </w:p>
        </w:tc>
        <w:tc>
          <w:tcPr>
            <w:tcW w:w="1587" w:type="dxa"/>
          </w:tcPr>
          <w:p w:rsidR="003A0596" w:rsidRDefault="003A0596">
            <w:pPr>
              <w:pStyle w:val="ConsPlusNormal"/>
              <w:jc w:val="center"/>
            </w:pPr>
            <w:r>
              <w:t>(68) 2-16-18</w:t>
            </w:r>
          </w:p>
          <w:p w:rsidR="003A0596" w:rsidRDefault="003A0596">
            <w:pPr>
              <w:pStyle w:val="ConsPlusNormal"/>
              <w:jc w:val="center"/>
            </w:pPr>
            <w:r>
              <w:t>(68) 2-13-72</w:t>
            </w:r>
          </w:p>
        </w:tc>
        <w:tc>
          <w:tcPr>
            <w:tcW w:w="3118" w:type="dxa"/>
          </w:tcPr>
          <w:p w:rsidR="003A0596" w:rsidRDefault="003A0596">
            <w:pPr>
              <w:pStyle w:val="ConsPlusNormal"/>
              <w:jc w:val="center"/>
            </w:pPr>
            <w:r>
              <w:t>uszn35@minsoc74.ru</w:t>
            </w:r>
          </w:p>
          <w:p w:rsidR="003A0596" w:rsidRDefault="003A0596">
            <w:pPr>
              <w:pStyle w:val="ConsPlusNormal"/>
              <w:jc w:val="center"/>
            </w:pPr>
            <w:r>
              <w:t>usznchebray@yandex.ru</w:t>
            </w:r>
          </w:p>
        </w:tc>
      </w:tr>
      <w:tr w:rsidR="003A0596">
        <w:tc>
          <w:tcPr>
            <w:tcW w:w="454" w:type="dxa"/>
            <w:vMerge w:val="restart"/>
          </w:tcPr>
          <w:p w:rsidR="003A0596" w:rsidRDefault="003A0596">
            <w:pPr>
              <w:pStyle w:val="ConsPlusNormal"/>
              <w:jc w:val="center"/>
            </w:pPr>
            <w:r>
              <w:t>41.</w:t>
            </w:r>
          </w:p>
        </w:tc>
        <w:tc>
          <w:tcPr>
            <w:tcW w:w="2211" w:type="dxa"/>
            <w:vMerge w:val="restart"/>
          </w:tcPr>
          <w:p w:rsidR="003A0596" w:rsidRDefault="003A0596">
            <w:pPr>
              <w:pStyle w:val="ConsPlusNormal"/>
              <w:jc w:val="center"/>
            </w:pPr>
            <w:r>
              <w:t xml:space="preserve">Челябинский </w:t>
            </w:r>
            <w:r>
              <w:lastRenderedPageBreak/>
              <w:t>городской округ</w:t>
            </w:r>
          </w:p>
        </w:tc>
        <w:tc>
          <w:tcPr>
            <w:tcW w:w="3572" w:type="dxa"/>
          </w:tcPr>
          <w:p w:rsidR="003A0596" w:rsidRDefault="003A0596">
            <w:pPr>
              <w:pStyle w:val="ConsPlusNormal"/>
              <w:jc w:val="center"/>
            </w:pPr>
            <w:r>
              <w:lastRenderedPageBreak/>
              <w:t xml:space="preserve">Комитет социальной политики </w:t>
            </w:r>
            <w:r>
              <w:lastRenderedPageBreak/>
              <w:t>города Челябинска,</w:t>
            </w:r>
          </w:p>
          <w:p w:rsidR="003A0596" w:rsidRDefault="003A0596">
            <w:pPr>
              <w:pStyle w:val="ConsPlusNormal"/>
              <w:jc w:val="center"/>
            </w:pPr>
            <w:r>
              <w:t>454020, город Челябинск,</w:t>
            </w:r>
          </w:p>
          <w:p w:rsidR="003A0596" w:rsidRDefault="003A0596">
            <w:pPr>
              <w:pStyle w:val="ConsPlusNormal"/>
              <w:jc w:val="center"/>
            </w:pPr>
            <w:r>
              <w:t>улица Энгельса, дом 99в</w:t>
            </w:r>
          </w:p>
        </w:tc>
        <w:tc>
          <w:tcPr>
            <w:tcW w:w="1587" w:type="dxa"/>
          </w:tcPr>
          <w:p w:rsidR="003A0596" w:rsidRDefault="003A0596">
            <w:pPr>
              <w:pStyle w:val="ConsPlusNormal"/>
              <w:jc w:val="center"/>
            </w:pPr>
            <w:r>
              <w:lastRenderedPageBreak/>
              <w:t>729-88-48</w:t>
            </w:r>
          </w:p>
        </w:tc>
        <w:tc>
          <w:tcPr>
            <w:tcW w:w="3118" w:type="dxa"/>
          </w:tcPr>
          <w:p w:rsidR="003A0596" w:rsidRDefault="003A0596">
            <w:pPr>
              <w:pStyle w:val="ConsPlusNormal"/>
              <w:jc w:val="center"/>
            </w:pPr>
            <w:r>
              <w:t>usz@cheladmin.ru</w:t>
            </w:r>
          </w:p>
          <w:p w:rsidR="003A0596" w:rsidRDefault="003A0596">
            <w:pPr>
              <w:pStyle w:val="ConsPlusNormal"/>
              <w:jc w:val="center"/>
            </w:pPr>
            <w:r>
              <w:lastRenderedPageBreak/>
              <w:t>uszn90@minsoc74.ru</w:t>
            </w:r>
          </w:p>
          <w:p w:rsidR="003A0596" w:rsidRDefault="003A0596">
            <w:pPr>
              <w:pStyle w:val="ConsPlusNormal"/>
              <w:jc w:val="center"/>
            </w:pPr>
            <w:r>
              <w:t>opo_usr@mail.ru</w:t>
            </w:r>
          </w:p>
        </w:tc>
      </w:tr>
      <w:tr w:rsidR="003A0596">
        <w:tc>
          <w:tcPr>
            <w:tcW w:w="454" w:type="dxa"/>
            <w:vMerge/>
          </w:tcPr>
          <w:p w:rsidR="003A0596" w:rsidRDefault="003A0596"/>
        </w:tc>
        <w:tc>
          <w:tcPr>
            <w:tcW w:w="2211" w:type="dxa"/>
            <w:vMerge/>
          </w:tcPr>
          <w:p w:rsidR="003A0596" w:rsidRDefault="003A0596"/>
        </w:tc>
        <w:tc>
          <w:tcPr>
            <w:tcW w:w="3572" w:type="dxa"/>
          </w:tcPr>
          <w:p w:rsidR="003A0596" w:rsidRDefault="003A0596">
            <w:pPr>
              <w:pStyle w:val="ConsPlusNormal"/>
              <w:jc w:val="center"/>
            </w:pPr>
            <w:r>
              <w:t>Калининское управление социальной защиты населения Администрации города Челябинска,</w:t>
            </w:r>
          </w:p>
          <w:p w:rsidR="003A0596" w:rsidRDefault="003A0596">
            <w:pPr>
              <w:pStyle w:val="ConsPlusNormal"/>
              <w:jc w:val="center"/>
            </w:pPr>
            <w:r>
              <w:t>454084, город Челябинск,</w:t>
            </w:r>
          </w:p>
          <w:p w:rsidR="003A0596" w:rsidRDefault="003A0596">
            <w:pPr>
              <w:pStyle w:val="ConsPlusNormal"/>
              <w:jc w:val="center"/>
            </w:pPr>
            <w:r>
              <w:t>улица Шенкурская, дом 7б</w:t>
            </w:r>
          </w:p>
        </w:tc>
        <w:tc>
          <w:tcPr>
            <w:tcW w:w="1587" w:type="dxa"/>
          </w:tcPr>
          <w:p w:rsidR="003A0596" w:rsidRDefault="003A0596">
            <w:pPr>
              <w:pStyle w:val="ConsPlusNormal"/>
              <w:jc w:val="center"/>
            </w:pPr>
            <w:r>
              <w:t>727-56-90</w:t>
            </w:r>
          </w:p>
          <w:p w:rsidR="003A0596" w:rsidRDefault="003A0596">
            <w:pPr>
              <w:pStyle w:val="ConsPlusNormal"/>
              <w:jc w:val="center"/>
            </w:pPr>
            <w:r>
              <w:t>790-96-55</w:t>
            </w:r>
          </w:p>
        </w:tc>
        <w:tc>
          <w:tcPr>
            <w:tcW w:w="3118" w:type="dxa"/>
          </w:tcPr>
          <w:p w:rsidR="003A0596" w:rsidRDefault="003A0596">
            <w:pPr>
              <w:pStyle w:val="ConsPlusNormal"/>
              <w:jc w:val="center"/>
            </w:pPr>
            <w:r>
              <w:t>kalin_uszn@mail.ru</w:t>
            </w:r>
          </w:p>
        </w:tc>
      </w:tr>
      <w:tr w:rsidR="003A0596">
        <w:tc>
          <w:tcPr>
            <w:tcW w:w="454" w:type="dxa"/>
            <w:vMerge/>
          </w:tcPr>
          <w:p w:rsidR="003A0596" w:rsidRDefault="003A0596"/>
        </w:tc>
        <w:tc>
          <w:tcPr>
            <w:tcW w:w="2211" w:type="dxa"/>
            <w:vMerge/>
          </w:tcPr>
          <w:p w:rsidR="003A0596" w:rsidRDefault="003A0596"/>
        </w:tc>
        <w:tc>
          <w:tcPr>
            <w:tcW w:w="3572" w:type="dxa"/>
          </w:tcPr>
          <w:p w:rsidR="003A0596" w:rsidRDefault="003A0596">
            <w:pPr>
              <w:pStyle w:val="ConsPlusNormal"/>
              <w:jc w:val="center"/>
            </w:pPr>
            <w:r>
              <w:t>Курчатовское управление социальной защиты населения Администрации города Челябинска,</w:t>
            </w:r>
          </w:p>
          <w:p w:rsidR="003A0596" w:rsidRDefault="003A0596">
            <w:pPr>
              <w:pStyle w:val="ConsPlusNormal"/>
              <w:jc w:val="center"/>
            </w:pPr>
            <w:r>
              <w:t>454100, город Челябинск,</w:t>
            </w:r>
          </w:p>
          <w:p w:rsidR="003A0596" w:rsidRDefault="003A0596">
            <w:pPr>
              <w:pStyle w:val="ConsPlusNormal"/>
              <w:jc w:val="center"/>
            </w:pPr>
            <w:r>
              <w:t>Комсомольский проспект,</w:t>
            </w:r>
          </w:p>
          <w:p w:rsidR="003A0596" w:rsidRDefault="003A0596">
            <w:pPr>
              <w:pStyle w:val="ConsPlusNormal"/>
              <w:jc w:val="center"/>
            </w:pPr>
            <w:r>
              <w:t>дом 107а</w:t>
            </w:r>
          </w:p>
        </w:tc>
        <w:tc>
          <w:tcPr>
            <w:tcW w:w="1587" w:type="dxa"/>
          </w:tcPr>
          <w:p w:rsidR="003A0596" w:rsidRDefault="003A0596">
            <w:pPr>
              <w:pStyle w:val="ConsPlusNormal"/>
              <w:jc w:val="center"/>
            </w:pPr>
            <w:r>
              <w:t>731-51-01</w:t>
            </w:r>
          </w:p>
          <w:p w:rsidR="003A0596" w:rsidRDefault="003A0596">
            <w:pPr>
              <w:pStyle w:val="ConsPlusNormal"/>
              <w:jc w:val="center"/>
            </w:pPr>
            <w:r>
              <w:t>731-51-91</w:t>
            </w:r>
          </w:p>
        </w:tc>
        <w:tc>
          <w:tcPr>
            <w:tcW w:w="3118" w:type="dxa"/>
          </w:tcPr>
          <w:p w:rsidR="003A0596" w:rsidRDefault="003A0596">
            <w:pPr>
              <w:pStyle w:val="ConsPlusNormal"/>
              <w:jc w:val="center"/>
            </w:pPr>
            <w:r>
              <w:t>kurch_uszn@mail.ru</w:t>
            </w:r>
          </w:p>
          <w:p w:rsidR="003A0596" w:rsidRDefault="003A0596">
            <w:pPr>
              <w:pStyle w:val="ConsPlusNormal"/>
              <w:jc w:val="center"/>
            </w:pPr>
            <w:r>
              <w:t>uszn43@minsoc74.ru</w:t>
            </w:r>
          </w:p>
        </w:tc>
      </w:tr>
      <w:tr w:rsidR="003A0596">
        <w:tc>
          <w:tcPr>
            <w:tcW w:w="454" w:type="dxa"/>
            <w:vMerge/>
          </w:tcPr>
          <w:p w:rsidR="003A0596" w:rsidRDefault="003A0596"/>
        </w:tc>
        <w:tc>
          <w:tcPr>
            <w:tcW w:w="2211" w:type="dxa"/>
            <w:vMerge/>
          </w:tcPr>
          <w:p w:rsidR="003A0596" w:rsidRDefault="003A0596"/>
        </w:tc>
        <w:tc>
          <w:tcPr>
            <w:tcW w:w="3572" w:type="dxa"/>
          </w:tcPr>
          <w:p w:rsidR="003A0596" w:rsidRDefault="003A0596">
            <w:pPr>
              <w:pStyle w:val="ConsPlusNormal"/>
              <w:jc w:val="center"/>
            </w:pPr>
            <w:r>
              <w:t>Ленинское управление социальной защиты населения Администрации города Челябинска,</w:t>
            </w:r>
          </w:p>
          <w:p w:rsidR="003A0596" w:rsidRDefault="003A0596">
            <w:pPr>
              <w:pStyle w:val="ConsPlusNormal"/>
              <w:jc w:val="center"/>
            </w:pPr>
            <w:r>
              <w:t>454078, город Челябинск,</w:t>
            </w:r>
          </w:p>
          <w:p w:rsidR="003A0596" w:rsidRDefault="003A0596">
            <w:pPr>
              <w:pStyle w:val="ConsPlusNormal"/>
              <w:jc w:val="center"/>
            </w:pPr>
            <w:r>
              <w:t>улица Гагарина, дом 42а</w:t>
            </w:r>
          </w:p>
        </w:tc>
        <w:tc>
          <w:tcPr>
            <w:tcW w:w="1587" w:type="dxa"/>
          </w:tcPr>
          <w:p w:rsidR="003A0596" w:rsidRDefault="003A0596">
            <w:pPr>
              <w:pStyle w:val="ConsPlusNormal"/>
              <w:jc w:val="center"/>
            </w:pPr>
            <w:r>
              <w:t>274-43-12</w:t>
            </w:r>
          </w:p>
          <w:p w:rsidR="003A0596" w:rsidRDefault="003A0596">
            <w:pPr>
              <w:pStyle w:val="ConsPlusNormal"/>
              <w:jc w:val="center"/>
            </w:pPr>
            <w:r>
              <w:t>274-43-16</w:t>
            </w:r>
          </w:p>
        </w:tc>
        <w:tc>
          <w:tcPr>
            <w:tcW w:w="3118" w:type="dxa"/>
          </w:tcPr>
          <w:p w:rsidR="003A0596" w:rsidRDefault="003A0596">
            <w:pPr>
              <w:pStyle w:val="ConsPlusNormal"/>
              <w:jc w:val="center"/>
            </w:pPr>
            <w:r>
              <w:t>uszn_lenin@mail.ru</w:t>
            </w:r>
          </w:p>
          <w:p w:rsidR="003A0596" w:rsidRDefault="003A0596">
            <w:pPr>
              <w:pStyle w:val="ConsPlusNormal"/>
              <w:jc w:val="center"/>
            </w:pPr>
            <w:r>
              <w:t>uszn49@minsoc74.ru</w:t>
            </w:r>
          </w:p>
        </w:tc>
      </w:tr>
      <w:tr w:rsidR="003A0596">
        <w:tc>
          <w:tcPr>
            <w:tcW w:w="454" w:type="dxa"/>
            <w:vMerge/>
          </w:tcPr>
          <w:p w:rsidR="003A0596" w:rsidRDefault="003A0596"/>
        </w:tc>
        <w:tc>
          <w:tcPr>
            <w:tcW w:w="2211" w:type="dxa"/>
            <w:vMerge/>
          </w:tcPr>
          <w:p w:rsidR="003A0596" w:rsidRDefault="003A0596"/>
        </w:tc>
        <w:tc>
          <w:tcPr>
            <w:tcW w:w="3572" w:type="dxa"/>
          </w:tcPr>
          <w:p w:rsidR="003A0596" w:rsidRDefault="003A0596">
            <w:pPr>
              <w:pStyle w:val="ConsPlusNormal"/>
              <w:jc w:val="center"/>
            </w:pPr>
            <w:r>
              <w:t>Металлургическое управление социальной защиты населения Администрации города Челябинска,</w:t>
            </w:r>
          </w:p>
          <w:p w:rsidR="003A0596" w:rsidRDefault="003A0596">
            <w:pPr>
              <w:pStyle w:val="ConsPlusNormal"/>
              <w:jc w:val="center"/>
            </w:pPr>
            <w:r>
              <w:t>454017, город Челябинск,</w:t>
            </w:r>
          </w:p>
          <w:p w:rsidR="003A0596" w:rsidRDefault="003A0596">
            <w:pPr>
              <w:pStyle w:val="ConsPlusNormal"/>
              <w:jc w:val="center"/>
            </w:pPr>
            <w:r>
              <w:t>улица Дегтярева, дом 49б</w:t>
            </w:r>
          </w:p>
        </w:tc>
        <w:tc>
          <w:tcPr>
            <w:tcW w:w="1587" w:type="dxa"/>
          </w:tcPr>
          <w:p w:rsidR="003A0596" w:rsidRDefault="003A0596">
            <w:pPr>
              <w:pStyle w:val="ConsPlusNormal"/>
              <w:jc w:val="center"/>
            </w:pPr>
            <w:r>
              <w:t>735-85-99</w:t>
            </w:r>
          </w:p>
        </w:tc>
        <w:tc>
          <w:tcPr>
            <w:tcW w:w="3118" w:type="dxa"/>
          </w:tcPr>
          <w:p w:rsidR="003A0596" w:rsidRDefault="003A0596">
            <w:pPr>
              <w:pStyle w:val="ConsPlusNormal"/>
              <w:jc w:val="center"/>
            </w:pPr>
            <w:r>
              <w:t>uszn74@bk.ru</w:t>
            </w:r>
          </w:p>
          <w:p w:rsidR="003A0596" w:rsidRDefault="003A0596">
            <w:pPr>
              <w:pStyle w:val="ConsPlusNormal"/>
              <w:jc w:val="center"/>
            </w:pPr>
            <w:r>
              <w:t>uszn42@minsoc74.ru</w:t>
            </w:r>
          </w:p>
        </w:tc>
      </w:tr>
      <w:tr w:rsidR="003A0596">
        <w:tc>
          <w:tcPr>
            <w:tcW w:w="454" w:type="dxa"/>
            <w:vMerge/>
          </w:tcPr>
          <w:p w:rsidR="003A0596" w:rsidRDefault="003A0596"/>
        </w:tc>
        <w:tc>
          <w:tcPr>
            <w:tcW w:w="2211" w:type="dxa"/>
            <w:vMerge/>
          </w:tcPr>
          <w:p w:rsidR="003A0596" w:rsidRDefault="003A0596"/>
        </w:tc>
        <w:tc>
          <w:tcPr>
            <w:tcW w:w="3572" w:type="dxa"/>
          </w:tcPr>
          <w:p w:rsidR="003A0596" w:rsidRDefault="003A0596">
            <w:pPr>
              <w:pStyle w:val="ConsPlusNormal"/>
              <w:jc w:val="center"/>
            </w:pPr>
            <w:r>
              <w:t>Советское управление социальной защиты населения Администрации города Челябинска,</w:t>
            </w:r>
          </w:p>
          <w:p w:rsidR="003A0596" w:rsidRDefault="003A0596">
            <w:pPr>
              <w:pStyle w:val="ConsPlusNormal"/>
              <w:jc w:val="center"/>
            </w:pPr>
            <w:r>
              <w:t>454005, город Челябинск,</w:t>
            </w:r>
          </w:p>
          <w:p w:rsidR="003A0596" w:rsidRDefault="003A0596">
            <w:pPr>
              <w:pStyle w:val="ConsPlusNormal"/>
              <w:jc w:val="center"/>
            </w:pPr>
            <w:r>
              <w:t>улица Цвиллинга, дом 63</w:t>
            </w:r>
          </w:p>
        </w:tc>
        <w:tc>
          <w:tcPr>
            <w:tcW w:w="1587" w:type="dxa"/>
          </w:tcPr>
          <w:p w:rsidR="003A0596" w:rsidRDefault="003A0596">
            <w:pPr>
              <w:pStyle w:val="ConsPlusNormal"/>
              <w:jc w:val="center"/>
            </w:pPr>
            <w:r>
              <w:t>261-86-24</w:t>
            </w:r>
          </w:p>
          <w:p w:rsidR="003A0596" w:rsidRDefault="003A0596">
            <w:pPr>
              <w:pStyle w:val="ConsPlusNormal"/>
              <w:jc w:val="center"/>
            </w:pPr>
            <w:r>
              <w:t>261-86-25</w:t>
            </w:r>
          </w:p>
        </w:tc>
        <w:tc>
          <w:tcPr>
            <w:tcW w:w="3118" w:type="dxa"/>
          </w:tcPr>
          <w:p w:rsidR="003A0596" w:rsidRDefault="003A0596">
            <w:pPr>
              <w:pStyle w:val="ConsPlusNormal"/>
              <w:jc w:val="center"/>
            </w:pPr>
            <w:r>
              <w:t>usznsov@yandex.ru</w:t>
            </w:r>
          </w:p>
        </w:tc>
      </w:tr>
      <w:tr w:rsidR="003A0596">
        <w:tc>
          <w:tcPr>
            <w:tcW w:w="454" w:type="dxa"/>
            <w:vMerge/>
          </w:tcPr>
          <w:p w:rsidR="003A0596" w:rsidRDefault="003A0596"/>
        </w:tc>
        <w:tc>
          <w:tcPr>
            <w:tcW w:w="2211" w:type="dxa"/>
            <w:vMerge/>
          </w:tcPr>
          <w:p w:rsidR="003A0596" w:rsidRDefault="003A0596"/>
        </w:tc>
        <w:tc>
          <w:tcPr>
            <w:tcW w:w="3572" w:type="dxa"/>
          </w:tcPr>
          <w:p w:rsidR="003A0596" w:rsidRDefault="003A0596">
            <w:pPr>
              <w:pStyle w:val="ConsPlusNormal"/>
              <w:jc w:val="center"/>
            </w:pPr>
            <w:r>
              <w:t>Тракторозаводское управление социальной защиты населения Администрации города Челябинска,</w:t>
            </w:r>
          </w:p>
          <w:p w:rsidR="003A0596" w:rsidRDefault="003A0596">
            <w:pPr>
              <w:pStyle w:val="ConsPlusNormal"/>
              <w:jc w:val="center"/>
            </w:pPr>
            <w:r>
              <w:t>454007, город Челябинск,</w:t>
            </w:r>
          </w:p>
          <w:p w:rsidR="003A0596" w:rsidRDefault="003A0596">
            <w:pPr>
              <w:pStyle w:val="ConsPlusNormal"/>
              <w:jc w:val="center"/>
            </w:pPr>
            <w:r>
              <w:t>улица Артиллерийская, дом 109</w:t>
            </w:r>
          </w:p>
        </w:tc>
        <w:tc>
          <w:tcPr>
            <w:tcW w:w="1587" w:type="dxa"/>
          </w:tcPr>
          <w:p w:rsidR="003A0596" w:rsidRDefault="003A0596">
            <w:pPr>
              <w:pStyle w:val="ConsPlusNormal"/>
              <w:jc w:val="center"/>
            </w:pPr>
            <w:r>
              <w:t>775-52-17</w:t>
            </w:r>
          </w:p>
        </w:tc>
        <w:tc>
          <w:tcPr>
            <w:tcW w:w="3118" w:type="dxa"/>
          </w:tcPr>
          <w:p w:rsidR="003A0596" w:rsidRDefault="003A0596">
            <w:pPr>
              <w:pStyle w:val="ConsPlusNormal"/>
              <w:jc w:val="center"/>
            </w:pPr>
            <w:r>
              <w:t>uszn_tzr@mail.ru</w:t>
            </w:r>
          </w:p>
          <w:p w:rsidR="003A0596" w:rsidRDefault="003A0596">
            <w:pPr>
              <w:pStyle w:val="ConsPlusNormal"/>
              <w:jc w:val="center"/>
            </w:pPr>
            <w:r>
              <w:t>uszn47@minsoc74.ru</w:t>
            </w:r>
          </w:p>
        </w:tc>
      </w:tr>
      <w:tr w:rsidR="003A0596">
        <w:tc>
          <w:tcPr>
            <w:tcW w:w="454" w:type="dxa"/>
            <w:vMerge/>
          </w:tcPr>
          <w:p w:rsidR="003A0596" w:rsidRDefault="003A0596"/>
        </w:tc>
        <w:tc>
          <w:tcPr>
            <w:tcW w:w="2211" w:type="dxa"/>
            <w:vMerge/>
          </w:tcPr>
          <w:p w:rsidR="003A0596" w:rsidRDefault="003A0596"/>
        </w:tc>
        <w:tc>
          <w:tcPr>
            <w:tcW w:w="3572" w:type="dxa"/>
          </w:tcPr>
          <w:p w:rsidR="003A0596" w:rsidRDefault="003A0596">
            <w:pPr>
              <w:pStyle w:val="ConsPlusNormal"/>
              <w:jc w:val="center"/>
            </w:pPr>
            <w:r>
              <w:t>Центральное управление социальной защиты населения Администрации города Челябинска,</w:t>
            </w:r>
          </w:p>
          <w:p w:rsidR="003A0596" w:rsidRDefault="003A0596">
            <w:pPr>
              <w:pStyle w:val="ConsPlusNormal"/>
              <w:jc w:val="center"/>
            </w:pPr>
            <w:r>
              <w:t>454091, город Челябинск,</w:t>
            </w:r>
          </w:p>
          <w:p w:rsidR="003A0596" w:rsidRDefault="003A0596">
            <w:pPr>
              <w:pStyle w:val="ConsPlusNormal"/>
              <w:jc w:val="center"/>
            </w:pPr>
            <w:r>
              <w:t>улица Советская, дом 36</w:t>
            </w:r>
          </w:p>
        </w:tc>
        <w:tc>
          <w:tcPr>
            <w:tcW w:w="1587" w:type="dxa"/>
          </w:tcPr>
          <w:p w:rsidR="003A0596" w:rsidRDefault="003A0596">
            <w:pPr>
              <w:pStyle w:val="ConsPlusNormal"/>
              <w:jc w:val="center"/>
            </w:pPr>
            <w:r>
              <w:t>263-65-93</w:t>
            </w:r>
          </w:p>
        </w:tc>
        <w:tc>
          <w:tcPr>
            <w:tcW w:w="3118" w:type="dxa"/>
          </w:tcPr>
          <w:p w:rsidR="003A0596" w:rsidRDefault="003A0596">
            <w:pPr>
              <w:pStyle w:val="ConsPlusNormal"/>
              <w:jc w:val="center"/>
            </w:pPr>
            <w:r>
              <w:t>uszn46@minsoc74.ru</w:t>
            </w:r>
          </w:p>
        </w:tc>
      </w:tr>
      <w:tr w:rsidR="003A0596">
        <w:tc>
          <w:tcPr>
            <w:tcW w:w="454" w:type="dxa"/>
          </w:tcPr>
          <w:p w:rsidR="003A0596" w:rsidRDefault="003A0596">
            <w:pPr>
              <w:pStyle w:val="ConsPlusNormal"/>
              <w:jc w:val="center"/>
            </w:pPr>
            <w:r>
              <w:t>42.</w:t>
            </w:r>
          </w:p>
        </w:tc>
        <w:tc>
          <w:tcPr>
            <w:tcW w:w="2211" w:type="dxa"/>
          </w:tcPr>
          <w:p w:rsidR="003A0596" w:rsidRDefault="003A0596">
            <w:pPr>
              <w:pStyle w:val="ConsPlusNormal"/>
              <w:jc w:val="center"/>
            </w:pPr>
            <w:r>
              <w:t>Чесменский муниципальный район</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457220, село Чесма,</w:t>
            </w:r>
          </w:p>
          <w:p w:rsidR="003A0596" w:rsidRDefault="003A0596">
            <w:pPr>
              <w:pStyle w:val="ConsPlusNormal"/>
              <w:jc w:val="center"/>
            </w:pPr>
            <w:r>
              <w:t>улица Чапаева, дом 42е</w:t>
            </w:r>
          </w:p>
        </w:tc>
        <w:tc>
          <w:tcPr>
            <w:tcW w:w="1587" w:type="dxa"/>
          </w:tcPr>
          <w:p w:rsidR="003A0596" w:rsidRDefault="003A0596">
            <w:pPr>
              <w:pStyle w:val="ConsPlusNormal"/>
              <w:jc w:val="center"/>
            </w:pPr>
            <w:r>
              <w:t>(69) 2-14-45</w:t>
            </w:r>
          </w:p>
          <w:p w:rsidR="003A0596" w:rsidRDefault="003A0596">
            <w:pPr>
              <w:pStyle w:val="ConsPlusNormal"/>
              <w:jc w:val="center"/>
            </w:pPr>
            <w:r>
              <w:t>(69) 2-13-09</w:t>
            </w:r>
          </w:p>
        </w:tc>
        <w:tc>
          <w:tcPr>
            <w:tcW w:w="3118" w:type="dxa"/>
          </w:tcPr>
          <w:p w:rsidR="003A0596" w:rsidRDefault="003A0596">
            <w:pPr>
              <w:pStyle w:val="ConsPlusNormal"/>
              <w:jc w:val="center"/>
            </w:pPr>
            <w:r>
              <w:t>uszn37@minsoc74.ru</w:t>
            </w:r>
          </w:p>
          <w:p w:rsidR="003A0596" w:rsidRDefault="003A0596">
            <w:pPr>
              <w:pStyle w:val="ConsPlusNormal"/>
              <w:jc w:val="center"/>
            </w:pPr>
            <w:r>
              <w:t>chesmamuszn@mail.ru</w:t>
            </w:r>
          </w:p>
        </w:tc>
      </w:tr>
      <w:tr w:rsidR="003A0596">
        <w:tc>
          <w:tcPr>
            <w:tcW w:w="454" w:type="dxa"/>
          </w:tcPr>
          <w:p w:rsidR="003A0596" w:rsidRDefault="003A0596">
            <w:pPr>
              <w:pStyle w:val="ConsPlusNormal"/>
              <w:jc w:val="center"/>
            </w:pPr>
            <w:r>
              <w:t>43.</w:t>
            </w:r>
          </w:p>
        </w:tc>
        <w:tc>
          <w:tcPr>
            <w:tcW w:w="2211" w:type="dxa"/>
          </w:tcPr>
          <w:p w:rsidR="003A0596" w:rsidRDefault="003A0596">
            <w:pPr>
              <w:pStyle w:val="ConsPlusNormal"/>
              <w:jc w:val="center"/>
            </w:pPr>
            <w:r>
              <w:t>Южноуральский городской округ</w:t>
            </w:r>
          </w:p>
        </w:tc>
        <w:tc>
          <w:tcPr>
            <w:tcW w:w="3572" w:type="dxa"/>
          </w:tcPr>
          <w:p w:rsidR="003A0596" w:rsidRDefault="003A0596">
            <w:pPr>
              <w:pStyle w:val="ConsPlusNormal"/>
              <w:jc w:val="center"/>
            </w:pPr>
            <w:r>
              <w:t>Управление социальной защиты населения,</w:t>
            </w:r>
          </w:p>
          <w:p w:rsidR="003A0596" w:rsidRDefault="003A0596">
            <w:pPr>
              <w:pStyle w:val="ConsPlusNormal"/>
              <w:jc w:val="center"/>
            </w:pPr>
            <w:r>
              <w:t>457040, город Южноуральск, улица Спортивная, дом 28</w:t>
            </w:r>
          </w:p>
        </w:tc>
        <w:tc>
          <w:tcPr>
            <w:tcW w:w="1587" w:type="dxa"/>
          </w:tcPr>
          <w:p w:rsidR="003A0596" w:rsidRDefault="003A0596">
            <w:pPr>
              <w:pStyle w:val="ConsPlusNormal"/>
              <w:jc w:val="center"/>
            </w:pPr>
            <w:r>
              <w:t>(34) 4-54-57</w:t>
            </w:r>
          </w:p>
          <w:p w:rsidR="003A0596" w:rsidRDefault="003A0596">
            <w:pPr>
              <w:pStyle w:val="ConsPlusNormal"/>
              <w:jc w:val="center"/>
            </w:pPr>
            <w:r>
              <w:t>(34) 4-20-31</w:t>
            </w:r>
          </w:p>
        </w:tc>
        <w:tc>
          <w:tcPr>
            <w:tcW w:w="3118" w:type="dxa"/>
          </w:tcPr>
          <w:p w:rsidR="003A0596" w:rsidRDefault="003A0596">
            <w:pPr>
              <w:pStyle w:val="ConsPlusNormal"/>
              <w:jc w:val="center"/>
            </w:pPr>
            <w:r>
              <w:t>guszn@bk.ru</w:t>
            </w:r>
          </w:p>
          <w:p w:rsidR="003A0596" w:rsidRDefault="003A0596">
            <w:pPr>
              <w:pStyle w:val="ConsPlusNormal"/>
              <w:jc w:val="center"/>
            </w:pPr>
            <w:r>
              <w:t>uszn20@minsoc74.ru</w:t>
            </w:r>
          </w:p>
        </w:tc>
      </w:tr>
    </w:tbl>
    <w:p w:rsidR="003A0596" w:rsidRDefault="003A0596">
      <w:pPr>
        <w:sectPr w:rsidR="003A0596">
          <w:pgSz w:w="16838" w:h="11905" w:orient="landscape"/>
          <w:pgMar w:top="1701" w:right="1134" w:bottom="850" w:left="1134" w:header="0" w:footer="0" w:gutter="0"/>
          <w:cols w:space="720"/>
        </w:sectPr>
      </w:pPr>
    </w:p>
    <w:p w:rsidR="003A0596" w:rsidRDefault="003A0596">
      <w:pPr>
        <w:pStyle w:val="ConsPlusNormal"/>
        <w:jc w:val="both"/>
      </w:pPr>
    </w:p>
    <w:p w:rsidR="003A0596" w:rsidRDefault="003A0596">
      <w:pPr>
        <w:pStyle w:val="ConsPlusNormal"/>
        <w:jc w:val="both"/>
      </w:pPr>
    </w:p>
    <w:p w:rsidR="003A0596" w:rsidRDefault="003A0596">
      <w:pPr>
        <w:pStyle w:val="ConsPlusNormal"/>
        <w:jc w:val="both"/>
      </w:pPr>
    </w:p>
    <w:p w:rsidR="003A0596" w:rsidRDefault="003A0596">
      <w:pPr>
        <w:pStyle w:val="ConsPlusNormal"/>
        <w:jc w:val="both"/>
      </w:pPr>
    </w:p>
    <w:p w:rsidR="003A0596" w:rsidRDefault="003A0596">
      <w:pPr>
        <w:pStyle w:val="ConsPlusNormal"/>
        <w:jc w:val="both"/>
      </w:pPr>
    </w:p>
    <w:p w:rsidR="003A0596" w:rsidRDefault="003A0596">
      <w:pPr>
        <w:pStyle w:val="ConsPlusNormal"/>
        <w:jc w:val="right"/>
        <w:outlineLvl w:val="1"/>
      </w:pPr>
      <w:r>
        <w:t>Приложение 2</w:t>
      </w:r>
    </w:p>
    <w:p w:rsidR="003A0596" w:rsidRDefault="003A0596">
      <w:pPr>
        <w:pStyle w:val="ConsPlusNormal"/>
        <w:jc w:val="right"/>
      </w:pPr>
      <w:r>
        <w:t>к Административному регламенту</w:t>
      </w:r>
    </w:p>
    <w:p w:rsidR="003A0596" w:rsidRDefault="003A0596">
      <w:pPr>
        <w:pStyle w:val="ConsPlusNormal"/>
        <w:jc w:val="right"/>
      </w:pPr>
      <w:r>
        <w:t>по предоставлению</w:t>
      </w:r>
    </w:p>
    <w:p w:rsidR="003A0596" w:rsidRDefault="003A0596">
      <w:pPr>
        <w:pStyle w:val="ConsPlusNormal"/>
        <w:jc w:val="right"/>
      </w:pPr>
      <w:r>
        <w:t>государственной услуги</w:t>
      </w:r>
    </w:p>
    <w:p w:rsidR="003A0596" w:rsidRDefault="003A0596">
      <w:pPr>
        <w:pStyle w:val="ConsPlusNormal"/>
        <w:jc w:val="right"/>
      </w:pPr>
      <w:r>
        <w:t>"Ежемесячная денежная выплата</w:t>
      </w:r>
    </w:p>
    <w:p w:rsidR="003A0596" w:rsidRDefault="003A0596">
      <w:pPr>
        <w:pStyle w:val="ConsPlusNormal"/>
        <w:jc w:val="right"/>
      </w:pPr>
      <w:r>
        <w:t>отдельным категориям ветеранов,</w:t>
      </w:r>
    </w:p>
    <w:p w:rsidR="003A0596" w:rsidRDefault="003A0596">
      <w:pPr>
        <w:pStyle w:val="ConsPlusNormal"/>
        <w:jc w:val="right"/>
      </w:pPr>
      <w:r>
        <w:t>жертвам политических репрессий</w:t>
      </w:r>
    </w:p>
    <w:p w:rsidR="003A0596" w:rsidRDefault="003A0596">
      <w:pPr>
        <w:pStyle w:val="ConsPlusNormal"/>
        <w:jc w:val="right"/>
      </w:pPr>
      <w:r>
        <w:t>и ветеранам труда</w:t>
      </w:r>
    </w:p>
    <w:p w:rsidR="003A0596" w:rsidRDefault="003A0596">
      <w:pPr>
        <w:pStyle w:val="ConsPlusNormal"/>
        <w:jc w:val="right"/>
      </w:pPr>
      <w:r>
        <w:t>Челябинской области"</w:t>
      </w:r>
    </w:p>
    <w:p w:rsidR="003A0596" w:rsidRDefault="003A0596">
      <w:pPr>
        <w:pStyle w:val="ConsPlusNormal"/>
        <w:jc w:val="both"/>
      </w:pPr>
    </w:p>
    <w:p w:rsidR="003A0596" w:rsidRDefault="003A0596">
      <w:pPr>
        <w:pStyle w:val="ConsPlusTitle"/>
        <w:jc w:val="center"/>
      </w:pPr>
      <w:r>
        <w:t>Блок-схема</w:t>
      </w:r>
    </w:p>
    <w:p w:rsidR="003A0596" w:rsidRDefault="003A0596">
      <w:pPr>
        <w:pStyle w:val="ConsPlusTitle"/>
        <w:jc w:val="center"/>
      </w:pPr>
      <w:r>
        <w:t>предоставления государственной услуги</w:t>
      </w:r>
    </w:p>
    <w:p w:rsidR="003A0596" w:rsidRDefault="003A0596">
      <w:pPr>
        <w:pStyle w:val="ConsPlusNormal"/>
        <w:jc w:val="both"/>
      </w:pPr>
    </w:p>
    <w:p w:rsidR="003A0596" w:rsidRDefault="003A0596">
      <w:pPr>
        <w:pStyle w:val="ConsPlusNormal"/>
        <w:ind w:firstLine="540"/>
        <w:jc w:val="both"/>
      </w:pPr>
      <w:r>
        <w:t xml:space="preserve">Утратила силу. - </w:t>
      </w:r>
      <w:hyperlink r:id="rId159" w:history="1">
        <w:r>
          <w:rPr>
            <w:color w:val="0000FF"/>
          </w:rPr>
          <w:t>Постановление</w:t>
        </w:r>
      </w:hyperlink>
      <w:r>
        <w:t xml:space="preserve"> Правительства Челябинской области от 20.02.2019 N 63-П.</w:t>
      </w:r>
    </w:p>
    <w:p w:rsidR="003A0596" w:rsidRDefault="003A0596">
      <w:pPr>
        <w:pStyle w:val="ConsPlusNormal"/>
        <w:jc w:val="both"/>
      </w:pPr>
    </w:p>
    <w:p w:rsidR="003A0596" w:rsidRDefault="003A0596">
      <w:pPr>
        <w:pStyle w:val="ConsPlusNormal"/>
        <w:jc w:val="both"/>
      </w:pPr>
    </w:p>
    <w:p w:rsidR="003A0596" w:rsidRDefault="003A0596">
      <w:pPr>
        <w:pStyle w:val="ConsPlusNormal"/>
        <w:jc w:val="both"/>
      </w:pPr>
    </w:p>
    <w:p w:rsidR="003A0596" w:rsidRDefault="003A0596">
      <w:pPr>
        <w:pStyle w:val="ConsPlusNormal"/>
        <w:jc w:val="both"/>
      </w:pPr>
    </w:p>
    <w:p w:rsidR="003A0596" w:rsidRDefault="003A0596">
      <w:pPr>
        <w:pStyle w:val="ConsPlusNormal"/>
        <w:jc w:val="both"/>
      </w:pPr>
    </w:p>
    <w:p w:rsidR="003A0596" w:rsidRDefault="003A0596">
      <w:pPr>
        <w:pStyle w:val="ConsPlusNormal"/>
        <w:jc w:val="right"/>
        <w:outlineLvl w:val="1"/>
      </w:pPr>
      <w:r>
        <w:t>Приложение 2-1</w:t>
      </w:r>
    </w:p>
    <w:p w:rsidR="003A0596" w:rsidRDefault="003A0596">
      <w:pPr>
        <w:pStyle w:val="ConsPlusNormal"/>
        <w:jc w:val="right"/>
      </w:pPr>
      <w:r>
        <w:t>к Административному регламенту</w:t>
      </w:r>
    </w:p>
    <w:p w:rsidR="003A0596" w:rsidRDefault="003A0596">
      <w:pPr>
        <w:pStyle w:val="ConsPlusNormal"/>
        <w:jc w:val="right"/>
      </w:pPr>
      <w:r>
        <w:t>по предоставлению</w:t>
      </w:r>
    </w:p>
    <w:p w:rsidR="003A0596" w:rsidRDefault="003A0596">
      <w:pPr>
        <w:pStyle w:val="ConsPlusNormal"/>
        <w:jc w:val="right"/>
      </w:pPr>
      <w:r>
        <w:t>государственной услуги</w:t>
      </w:r>
    </w:p>
    <w:p w:rsidR="003A0596" w:rsidRDefault="003A0596">
      <w:pPr>
        <w:pStyle w:val="ConsPlusNormal"/>
        <w:jc w:val="right"/>
      </w:pPr>
      <w:r>
        <w:t>"Ежемесячная денежная выплата</w:t>
      </w:r>
    </w:p>
    <w:p w:rsidR="003A0596" w:rsidRDefault="003A0596">
      <w:pPr>
        <w:pStyle w:val="ConsPlusNormal"/>
        <w:jc w:val="right"/>
      </w:pPr>
      <w:r>
        <w:t>отдельным категориям ветеранов,</w:t>
      </w:r>
    </w:p>
    <w:p w:rsidR="003A0596" w:rsidRDefault="003A0596">
      <w:pPr>
        <w:pStyle w:val="ConsPlusNormal"/>
        <w:jc w:val="right"/>
      </w:pPr>
      <w:r>
        <w:t>жертвам политических репрессий</w:t>
      </w:r>
    </w:p>
    <w:p w:rsidR="003A0596" w:rsidRDefault="003A0596">
      <w:pPr>
        <w:pStyle w:val="ConsPlusNormal"/>
        <w:jc w:val="right"/>
      </w:pPr>
      <w:r>
        <w:t>и ветеранам труда</w:t>
      </w:r>
    </w:p>
    <w:p w:rsidR="003A0596" w:rsidRDefault="003A0596">
      <w:pPr>
        <w:pStyle w:val="ConsPlusNormal"/>
        <w:jc w:val="right"/>
      </w:pPr>
      <w:r>
        <w:t>Челябинской области"</w:t>
      </w:r>
    </w:p>
    <w:p w:rsidR="003A0596" w:rsidRDefault="003A0596">
      <w:pPr>
        <w:pStyle w:val="ConsPlusNormal"/>
        <w:jc w:val="both"/>
      </w:pPr>
    </w:p>
    <w:p w:rsidR="003A0596" w:rsidRDefault="003A0596">
      <w:pPr>
        <w:pStyle w:val="ConsPlusTitle"/>
        <w:jc w:val="center"/>
      </w:pPr>
      <w:r>
        <w:t>Блок-схема</w:t>
      </w:r>
    </w:p>
    <w:p w:rsidR="003A0596" w:rsidRDefault="003A0596">
      <w:pPr>
        <w:pStyle w:val="ConsPlusTitle"/>
        <w:jc w:val="center"/>
      </w:pPr>
      <w:r>
        <w:t>предоставления государственной услуги</w:t>
      </w:r>
    </w:p>
    <w:p w:rsidR="003A0596" w:rsidRDefault="003A0596">
      <w:pPr>
        <w:pStyle w:val="ConsPlusTitle"/>
        <w:jc w:val="center"/>
      </w:pPr>
      <w:r>
        <w:t>с участием многофункционального центра</w:t>
      </w:r>
    </w:p>
    <w:p w:rsidR="003A0596" w:rsidRDefault="003A0596">
      <w:pPr>
        <w:pStyle w:val="ConsPlusNormal"/>
        <w:jc w:val="both"/>
      </w:pPr>
    </w:p>
    <w:p w:rsidR="003A0596" w:rsidRDefault="003A0596">
      <w:pPr>
        <w:pStyle w:val="ConsPlusNormal"/>
        <w:ind w:firstLine="540"/>
        <w:jc w:val="both"/>
      </w:pPr>
      <w:r>
        <w:t xml:space="preserve">Утратила силу. - </w:t>
      </w:r>
      <w:hyperlink r:id="rId160" w:history="1">
        <w:r>
          <w:rPr>
            <w:color w:val="0000FF"/>
          </w:rPr>
          <w:t>Постановление</w:t>
        </w:r>
      </w:hyperlink>
      <w:r>
        <w:t xml:space="preserve"> Правительства Челябинской области от 20.02.2019 N 63-П.</w:t>
      </w:r>
    </w:p>
    <w:p w:rsidR="003A0596" w:rsidRDefault="003A0596">
      <w:pPr>
        <w:pStyle w:val="ConsPlusNormal"/>
        <w:jc w:val="both"/>
      </w:pPr>
    </w:p>
    <w:p w:rsidR="003A0596" w:rsidRDefault="003A0596">
      <w:pPr>
        <w:pStyle w:val="ConsPlusNormal"/>
        <w:jc w:val="both"/>
      </w:pPr>
    </w:p>
    <w:p w:rsidR="003A0596" w:rsidRDefault="003A0596">
      <w:pPr>
        <w:pStyle w:val="ConsPlusNormal"/>
        <w:jc w:val="both"/>
      </w:pPr>
    </w:p>
    <w:p w:rsidR="003A0596" w:rsidRDefault="003A0596">
      <w:pPr>
        <w:pStyle w:val="ConsPlusNormal"/>
        <w:jc w:val="both"/>
      </w:pPr>
    </w:p>
    <w:p w:rsidR="003A0596" w:rsidRDefault="003A0596">
      <w:pPr>
        <w:pStyle w:val="ConsPlusNormal"/>
        <w:jc w:val="both"/>
      </w:pPr>
    </w:p>
    <w:p w:rsidR="003A0596" w:rsidRDefault="003A0596">
      <w:pPr>
        <w:pStyle w:val="ConsPlusNormal"/>
        <w:jc w:val="right"/>
        <w:outlineLvl w:val="1"/>
      </w:pPr>
      <w:r>
        <w:t>Приложение 3</w:t>
      </w:r>
    </w:p>
    <w:p w:rsidR="003A0596" w:rsidRDefault="003A0596">
      <w:pPr>
        <w:pStyle w:val="ConsPlusNormal"/>
        <w:jc w:val="right"/>
      </w:pPr>
      <w:r>
        <w:t>к Административному регламенту</w:t>
      </w:r>
    </w:p>
    <w:p w:rsidR="003A0596" w:rsidRDefault="003A0596">
      <w:pPr>
        <w:pStyle w:val="ConsPlusNormal"/>
        <w:jc w:val="right"/>
      </w:pPr>
      <w:r>
        <w:t>по предоставлению</w:t>
      </w:r>
    </w:p>
    <w:p w:rsidR="003A0596" w:rsidRDefault="003A0596">
      <w:pPr>
        <w:pStyle w:val="ConsPlusNormal"/>
        <w:jc w:val="right"/>
      </w:pPr>
      <w:r>
        <w:t>государственной услуги</w:t>
      </w:r>
    </w:p>
    <w:p w:rsidR="003A0596" w:rsidRDefault="003A0596">
      <w:pPr>
        <w:pStyle w:val="ConsPlusNormal"/>
        <w:jc w:val="right"/>
      </w:pPr>
      <w:r>
        <w:t>"Ежемесячная денежная выплата</w:t>
      </w:r>
    </w:p>
    <w:p w:rsidR="003A0596" w:rsidRDefault="003A0596">
      <w:pPr>
        <w:pStyle w:val="ConsPlusNormal"/>
        <w:jc w:val="right"/>
      </w:pPr>
      <w:r>
        <w:t>отдельным категориям ветеранов,</w:t>
      </w:r>
    </w:p>
    <w:p w:rsidR="003A0596" w:rsidRDefault="003A0596">
      <w:pPr>
        <w:pStyle w:val="ConsPlusNormal"/>
        <w:jc w:val="right"/>
      </w:pPr>
      <w:r>
        <w:t>жертвам политических репрессий</w:t>
      </w:r>
    </w:p>
    <w:p w:rsidR="003A0596" w:rsidRDefault="003A0596">
      <w:pPr>
        <w:pStyle w:val="ConsPlusNormal"/>
        <w:jc w:val="right"/>
      </w:pPr>
      <w:r>
        <w:t>и ветеранам труда</w:t>
      </w:r>
    </w:p>
    <w:p w:rsidR="003A0596" w:rsidRDefault="003A0596">
      <w:pPr>
        <w:pStyle w:val="ConsPlusNormal"/>
        <w:jc w:val="right"/>
      </w:pPr>
      <w:r>
        <w:t>Челябинской области"</w:t>
      </w:r>
    </w:p>
    <w:p w:rsidR="003A0596" w:rsidRDefault="003A0596">
      <w:pPr>
        <w:pStyle w:val="ConsPlusNormal"/>
        <w:jc w:val="both"/>
      </w:pPr>
    </w:p>
    <w:p w:rsidR="003A0596" w:rsidRDefault="003A0596">
      <w:pPr>
        <w:pStyle w:val="ConsPlusNonformat"/>
        <w:jc w:val="both"/>
      </w:pPr>
      <w:r>
        <w:lastRenderedPageBreak/>
        <w:t>___________________________________________________________________________</w:t>
      </w:r>
    </w:p>
    <w:p w:rsidR="003A0596" w:rsidRDefault="003A0596">
      <w:pPr>
        <w:pStyle w:val="ConsPlusNonformat"/>
        <w:jc w:val="both"/>
      </w:pPr>
      <w:r>
        <w:t xml:space="preserve">                  (наименование органа социальной защиты)</w:t>
      </w:r>
    </w:p>
    <w:p w:rsidR="003A0596" w:rsidRDefault="003A0596">
      <w:pPr>
        <w:pStyle w:val="ConsPlusNonformat"/>
        <w:jc w:val="both"/>
      </w:pPr>
    </w:p>
    <w:p w:rsidR="003A0596" w:rsidRDefault="003A0596">
      <w:pPr>
        <w:pStyle w:val="ConsPlusNonformat"/>
        <w:jc w:val="both"/>
      </w:pPr>
      <w:bookmarkStart w:id="23" w:name="P976"/>
      <w:bookmarkEnd w:id="23"/>
      <w:r>
        <w:t xml:space="preserve">                                УВЕДОМЛЕНИЕ</w:t>
      </w:r>
    </w:p>
    <w:p w:rsidR="003A0596" w:rsidRDefault="003A0596">
      <w:pPr>
        <w:pStyle w:val="ConsPlusNonformat"/>
        <w:jc w:val="both"/>
      </w:pPr>
    </w:p>
    <w:p w:rsidR="003A0596" w:rsidRDefault="003A0596">
      <w:pPr>
        <w:pStyle w:val="ConsPlusNonformat"/>
        <w:jc w:val="both"/>
      </w:pPr>
      <w:r>
        <w:t xml:space="preserve">    Уважаемый(ая) ________________________________________________________!</w:t>
      </w:r>
    </w:p>
    <w:p w:rsidR="003A0596" w:rsidRDefault="003A0596">
      <w:pPr>
        <w:pStyle w:val="ConsPlusNonformat"/>
        <w:jc w:val="both"/>
      </w:pPr>
      <w:r>
        <w:t xml:space="preserve">                                    (Ф.И.О. заявителя)</w:t>
      </w:r>
    </w:p>
    <w:p w:rsidR="003A0596" w:rsidRDefault="003A0596">
      <w:pPr>
        <w:pStyle w:val="ConsPlusNonformat"/>
        <w:jc w:val="both"/>
      </w:pPr>
      <w:r>
        <w:t xml:space="preserve">    В  соответствии  с  постановлением  Правительства  Челябинской  области</w:t>
      </w:r>
    </w:p>
    <w:p w:rsidR="003A0596" w:rsidRDefault="003A0596">
      <w:pPr>
        <w:pStyle w:val="ConsPlusNonformat"/>
        <w:jc w:val="both"/>
      </w:pPr>
      <w:r>
        <w:t>___________________________________________________________________________</w:t>
      </w:r>
    </w:p>
    <w:p w:rsidR="003A0596" w:rsidRDefault="003A0596">
      <w:pPr>
        <w:pStyle w:val="ConsPlusNonformat"/>
        <w:jc w:val="both"/>
      </w:pPr>
      <w:r>
        <w:t>___________________________________________________________________________</w:t>
      </w:r>
    </w:p>
    <w:p w:rsidR="003A0596" w:rsidRDefault="003A0596">
      <w:pPr>
        <w:pStyle w:val="ConsPlusNonformat"/>
        <w:jc w:val="both"/>
      </w:pPr>
      <w:r>
        <w:t>(наименование и реквизиты постановления Правительства Челябинской области)</w:t>
      </w:r>
    </w:p>
    <w:p w:rsidR="003A0596" w:rsidRDefault="003A0596">
      <w:pPr>
        <w:pStyle w:val="ConsPlusNonformat"/>
        <w:jc w:val="both"/>
      </w:pPr>
      <w:r>
        <w:t>Вам назначена ежемесячная денежная выплата с "___" ______________ 20___ г.</w:t>
      </w:r>
    </w:p>
    <w:p w:rsidR="003A0596" w:rsidRDefault="003A0596">
      <w:pPr>
        <w:pStyle w:val="ConsPlusNonformat"/>
        <w:jc w:val="both"/>
      </w:pPr>
    </w:p>
    <w:p w:rsidR="003A0596" w:rsidRDefault="003A0596">
      <w:pPr>
        <w:pStyle w:val="ConsPlusNonformat"/>
        <w:jc w:val="both"/>
      </w:pPr>
      <w:r>
        <w:t>"___" ________________ 20___ г.</w:t>
      </w:r>
    </w:p>
    <w:p w:rsidR="003A0596" w:rsidRDefault="003A0596">
      <w:pPr>
        <w:pStyle w:val="ConsPlusNonformat"/>
        <w:jc w:val="both"/>
      </w:pPr>
    </w:p>
    <w:p w:rsidR="003A0596" w:rsidRDefault="003A0596">
      <w:pPr>
        <w:pStyle w:val="ConsPlusNonformat"/>
        <w:jc w:val="both"/>
      </w:pPr>
      <w:r>
        <w:t>Руководитель органа социальной защиты ________________________</w:t>
      </w:r>
    </w:p>
    <w:p w:rsidR="003A0596" w:rsidRDefault="003A0596">
      <w:pPr>
        <w:pStyle w:val="ConsPlusNonformat"/>
        <w:jc w:val="both"/>
      </w:pPr>
      <w:r>
        <w:t xml:space="preserve">                                         (Ф.И.О., подпись)</w:t>
      </w:r>
    </w:p>
    <w:p w:rsidR="003A0596" w:rsidRDefault="003A0596">
      <w:pPr>
        <w:pStyle w:val="ConsPlusNonformat"/>
        <w:jc w:val="both"/>
      </w:pPr>
      <w:r>
        <w:t>М.П.</w:t>
      </w:r>
    </w:p>
    <w:p w:rsidR="003A0596" w:rsidRDefault="003A0596">
      <w:pPr>
        <w:pStyle w:val="ConsPlusNonformat"/>
        <w:jc w:val="both"/>
      </w:pPr>
    </w:p>
    <w:p w:rsidR="003A0596" w:rsidRDefault="003A0596">
      <w:pPr>
        <w:pStyle w:val="ConsPlusNonformat"/>
        <w:jc w:val="both"/>
      </w:pPr>
      <w:r>
        <w:t>Исполнитель          ___________________________</w:t>
      </w:r>
    </w:p>
    <w:p w:rsidR="003A0596" w:rsidRDefault="003A0596">
      <w:pPr>
        <w:pStyle w:val="ConsPlusNonformat"/>
        <w:jc w:val="both"/>
      </w:pPr>
      <w:r>
        <w:t xml:space="preserve">                              (Ф.И.О.)</w:t>
      </w:r>
    </w:p>
    <w:p w:rsidR="003A0596" w:rsidRDefault="003A0596">
      <w:pPr>
        <w:pStyle w:val="ConsPlusNormal"/>
        <w:jc w:val="both"/>
      </w:pPr>
    </w:p>
    <w:p w:rsidR="003A0596" w:rsidRDefault="003A0596">
      <w:pPr>
        <w:pStyle w:val="ConsPlusNormal"/>
        <w:jc w:val="both"/>
      </w:pPr>
    </w:p>
    <w:p w:rsidR="003A0596" w:rsidRDefault="003A0596">
      <w:pPr>
        <w:pStyle w:val="ConsPlusNormal"/>
        <w:jc w:val="both"/>
      </w:pPr>
    </w:p>
    <w:p w:rsidR="003A0596" w:rsidRDefault="003A0596">
      <w:pPr>
        <w:pStyle w:val="ConsPlusNormal"/>
        <w:jc w:val="both"/>
      </w:pPr>
    </w:p>
    <w:p w:rsidR="003A0596" w:rsidRDefault="003A0596">
      <w:pPr>
        <w:pStyle w:val="ConsPlusNormal"/>
        <w:jc w:val="both"/>
      </w:pPr>
    </w:p>
    <w:p w:rsidR="003A0596" w:rsidRDefault="003A0596">
      <w:pPr>
        <w:pStyle w:val="ConsPlusNormal"/>
        <w:jc w:val="right"/>
        <w:outlineLvl w:val="1"/>
      </w:pPr>
      <w:r>
        <w:t>Приложение 4</w:t>
      </w:r>
    </w:p>
    <w:p w:rsidR="003A0596" w:rsidRDefault="003A0596">
      <w:pPr>
        <w:pStyle w:val="ConsPlusNormal"/>
        <w:jc w:val="right"/>
      </w:pPr>
      <w:r>
        <w:t>к Административному регламенту</w:t>
      </w:r>
    </w:p>
    <w:p w:rsidR="003A0596" w:rsidRDefault="003A0596">
      <w:pPr>
        <w:pStyle w:val="ConsPlusNormal"/>
        <w:jc w:val="right"/>
      </w:pPr>
      <w:r>
        <w:t>по предоставлению</w:t>
      </w:r>
    </w:p>
    <w:p w:rsidR="003A0596" w:rsidRDefault="003A0596">
      <w:pPr>
        <w:pStyle w:val="ConsPlusNormal"/>
        <w:jc w:val="right"/>
      </w:pPr>
      <w:r>
        <w:t>государственной услуги</w:t>
      </w:r>
    </w:p>
    <w:p w:rsidR="003A0596" w:rsidRDefault="003A0596">
      <w:pPr>
        <w:pStyle w:val="ConsPlusNormal"/>
        <w:jc w:val="right"/>
      </w:pPr>
      <w:r>
        <w:t>"Ежемесячная денежная выплата</w:t>
      </w:r>
    </w:p>
    <w:p w:rsidR="003A0596" w:rsidRDefault="003A0596">
      <w:pPr>
        <w:pStyle w:val="ConsPlusNormal"/>
        <w:jc w:val="right"/>
      </w:pPr>
      <w:r>
        <w:t>отдельным категориям ветеранов,</w:t>
      </w:r>
    </w:p>
    <w:p w:rsidR="003A0596" w:rsidRDefault="003A0596">
      <w:pPr>
        <w:pStyle w:val="ConsPlusNormal"/>
        <w:jc w:val="right"/>
      </w:pPr>
      <w:r>
        <w:t>жертвам политических репрессий</w:t>
      </w:r>
    </w:p>
    <w:p w:rsidR="003A0596" w:rsidRDefault="003A0596">
      <w:pPr>
        <w:pStyle w:val="ConsPlusNormal"/>
        <w:jc w:val="right"/>
      </w:pPr>
      <w:r>
        <w:t>и ветеранам труда</w:t>
      </w:r>
    </w:p>
    <w:p w:rsidR="003A0596" w:rsidRDefault="003A0596">
      <w:pPr>
        <w:pStyle w:val="ConsPlusNormal"/>
        <w:jc w:val="right"/>
      </w:pPr>
      <w:r>
        <w:t>Челябинской области"</w:t>
      </w:r>
    </w:p>
    <w:p w:rsidR="003A0596" w:rsidRDefault="003A0596">
      <w:pPr>
        <w:pStyle w:val="ConsPlusNormal"/>
        <w:jc w:val="both"/>
      </w:pPr>
    </w:p>
    <w:p w:rsidR="003A0596" w:rsidRDefault="003A0596">
      <w:pPr>
        <w:pStyle w:val="ConsPlusTitle"/>
        <w:jc w:val="center"/>
      </w:pPr>
      <w:bookmarkStart w:id="24" w:name="P1009"/>
      <w:bookmarkEnd w:id="24"/>
      <w:r>
        <w:t>Информация</w:t>
      </w:r>
    </w:p>
    <w:p w:rsidR="003A0596" w:rsidRDefault="003A0596">
      <w:pPr>
        <w:pStyle w:val="ConsPlusTitle"/>
        <w:jc w:val="center"/>
      </w:pPr>
      <w:r>
        <w:t>о местонахождении, контактных телефонах,</w:t>
      </w:r>
    </w:p>
    <w:p w:rsidR="003A0596" w:rsidRDefault="003A0596">
      <w:pPr>
        <w:pStyle w:val="ConsPlusTitle"/>
        <w:jc w:val="center"/>
      </w:pPr>
      <w:r>
        <w:t>адресах электронной почты многофункциональных центров</w:t>
      </w:r>
    </w:p>
    <w:p w:rsidR="003A0596" w:rsidRDefault="003A05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0596">
        <w:trPr>
          <w:jc w:val="center"/>
        </w:trPr>
        <w:tc>
          <w:tcPr>
            <w:tcW w:w="9294" w:type="dxa"/>
            <w:tcBorders>
              <w:top w:val="nil"/>
              <w:left w:val="single" w:sz="24" w:space="0" w:color="CED3F1"/>
              <w:bottom w:val="nil"/>
              <w:right w:val="single" w:sz="24" w:space="0" w:color="F4F3F8"/>
            </w:tcBorders>
            <w:shd w:val="clear" w:color="auto" w:fill="F4F3F8"/>
          </w:tcPr>
          <w:p w:rsidR="003A0596" w:rsidRDefault="003A0596">
            <w:pPr>
              <w:pStyle w:val="ConsPlusNormal"/>
              <w:jc w:val="center"/>
            </w:pPr>
            <w:r>
              <w:rPr>
                <w:color w:val="392C69"/>
              </w:rPr>
              <w:t>Список изменяющих документов</w:t>
            </w:r>
          </w:p>
          <w:p w:rsidR="003A0596" w:rsidRDefault="003A0596">
            <w:pPr>
              <w:pStyle w:val="ConsPlusNormal"/>
              <w:jc w:val="center"/>
            </w:pPr>
            <w:r>
              <w:rPr>
                <w:color w:val="392C69"/>
              </w:rPr>
              <w:t xml:space="preserve">(в ред. </w:t>
            </w:r>
            <w:hyperlink r:id="rId161" w:history="1">
              <w:r>
                <w:rPr>
                  <w:color w:val="0000FF"/>
                </w:rPr>
                <w:t>Постановления</w:t>
              </w:r>
            </w:hyperlink>
            <w:r>
              <w:rPr>
                <w:color w:val="392C69"/>
              </w:rPr>
              <w:t xml:space="preserve"> Правительства Челябинской области</w:t>
            </w:r>
          </w:p>
          <w:p w:rsidR="003A0596" w:rsidRDefault="003A0596">
            <w:pPr>
              <w:pStyle w:val="ConsPlusNormal"/>
              <w:jc w:val="center"/>
            </w:pPr>
            <w:r>
              <w:rPr>
                <w:color w:val="392C69"/>
              </w:rPr>
              <w:t>от 23.10.2020 N 537-П)</w:t>
            </w:r>
          </w:p>
        </w:tc>
      </w:tr>
    </w:tbl>
    <w:p w:rsidR="003A0596" w:rsidRDefault="003A0596">
      <w:pPr>
        <w:pStyle w:val="ConsPlusNormal"/>
        <w:jc w:val="both"/>
      </w:pPr>
    </w:p>
    <w:p w:rsidR="003A0596" w:rsidRDefault="003A0596">
      <w:pPr>
        <w:sectPr w:rsidR="003A059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11"/>
        <w:gridCol w:w="4592"/>
        <w:gridCol w:w="3118"/>
        <w:gridCol w:w="3175"/>
      </w:tblGrid>
      <w:tr w:rsidR="003A0596">
        <w:tc>
          <w:tcPr>
            <w:tcW w:w="454" w:type="dxa"/>
          </w:tcPr>
          <w:p w:rsidR="003A0596" w:rsidRDefault="003A0596">
            <w:pPr>
              <w:pStyle w:val="ConsPlusNormal"/>
              <w:jc w:val="center"/>
            </w:pPr>
            <w:r>
              <w:lastRenderedPageBreak/>
              <w:t>N п/п</w:t>
            </w:r>
          </w:p>
        </w:tc>
        <w:tc>
          <w:tcPr>
            <w:tcW w:w="2211" w:type="dxa"/>
          </w:tcPr>
          <w:p w:rsidR="003A0596" w:rsidRDefault="003A0596">
            <w:pPr>
              <w:pStyle w:val="ConsPlusNormal"/>
              <w:jc w:val="center"/>
            </w:pPr>
            <w:r>
              <w:t>Наименование муниципального образования</w:t>
            </w:r>
          </w:p>
        </w:tc>
        <w:tc>
          <w:tcPr>
            <w:tcW w:w="4592" w:type="dxa"/>
          </w:tcPr>
          <w:p w:rsidR="003A0596" w:rsidRDefault="003A0596">
            <w:pPr>
              <w:pStyle w:val="ConsPlusNormal"/>
              <w:jc w:val="center"/>
            </w:pPr>
            <w:r>
              <w:t>Наименование</w:t>
            </w:r>
          </w:p>
          <w:p w:rsidR="003A0596" w:rsidRDefault="003A0596">
            <w:pPr>
              <w:pStyle w:val="ConsPlusNormal"/>
              <w:jc w:val="center"/>
            </w:pPr>
            <w:r>
              <w:t>многофункционального центра</w:t>
            </w:r>
          </w:p>
        </w:tc>
        <w:tc>
          <w:tcPr>
            <w:tcW w:w="3118" w:type="dxa"/>
          </w:tcPr>
          <w:p w:rsidR="003A0596" w:rsidRDefault="003A0596">
            <w:pPr>
              <w:pStyle w:val="ConsPlusNormal"/>
              <w:jc w:val="center"/>
            </w:pPr>
            <w:r>
              <w:t>Почтовый адрес многофункционального центра</w:t>
            </w:r>
          </w:p>
        </w:tc>
        <w:tc>
          <w:tcPr>
            <w:tcW w:w="3175" w:type="dxa"/>
          </w:tcPr>
          <w:p w:rsidR="003A0596" w:rsidRDefault="003A0596">
            <w:pPr>
              <w:pStyle w:val="ConsPlusNormal"/>
              <w:jc w:val="center"/>
            </w:pPr>
            <w:r>
              <w:t>Телефон для справок, консультаций, адрес электронной почты,</w:t>
            </w:r>
          </w:p>
          <w:p w:rsidR="003A0596" w:rsidRDefault="003A0596">
            <w:pPr>
              <w:pStyle w:val="ConsPlusNormal"/>
              <w:jc w:val="center"/>
            </w:pPr>
            <w:r>
              <w:t>адрес сайта</w:t>
            </w:r>
          </w:p>
        </w:tc>
      </w:tr>
      <w:tr w:rsidR="003A0596">
        <w:tc>
          <w:tcPr>
            <w:tcW w:w="454" w:type="dxa"/>
            <w:vAlign w:val="center"/>
          </w:tcPr>
          <w:p w:rsidR="003A0596" w:rsidRDefault="003A0596">
            <w:pPr>
              <w:pStyle w:val="ConsPlusNormal"/>
              <w:jc w:val="center"/>
            </w:pPr>
            <w:r>
              <w:t>1.</w:t>
            </w:r>
          </w:p>
        </w:tc>
        <w:tc>
          <w:tcPr>
            <w:tcW w:w="2211" w:type="dxa"/>
            <w:vAlign w:val="center"/>
          </w:tcPr>
          <w:p w:rsidR="003A0596" w:rsidRDefault="003A0596">
            <w:pPr>
              <w:pStyle w:val="ConsPlusNormal"/>
              <w:jc w:val="center"/>
            </w:pPr>
            <w:r>
              <w:t>Агаповский муниципальный район</w:t>
            </w:r>
          </w:p>
        </w:tc>
        <w:tc>
          <w:tcPr>
            <w:tcW w:w="4592" w:type="dxa"/>
            <w:vAlign w:val="center"/>
          </w:tcPr>
          <w:p w:rsidR="003A0596" w:rsidRDefault="003A0596">
            <w:pPr>
              <w:pStyle w:val="ConsPlusNormal"/>
              <w:jc w:val="center"/>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3118" w:type="dxa"/>
            <w:vAlign w:val="center"/>
          </w:tcPr>
          <w:p w:rsidR="003A0596" w:rsidRDefault="003A0596">
            <w:pPr>
              <w:pStyle w:val="ConsPlusNormal"/>
              <w:jc w:val="center"/>
            </w:pPr>
            <w:r>
              <w:t>457400, Челябинская область, Агаповский район, село Агаповка, улица Школьная, дом 53, помещение N 2</w:t>
            </w:r>
          </w:p>
        </w:tc>
        <w:tc>
          <w:tcPr>
            <w:tcW w:w="3175" w:type="dxa"/>
            <w:vAlign w:val="center"/>
          </w:tcPr>
          <w:p w:rsidR="003A0596" w:rsidRDefault="003A0596">
            <w:pPr>
              <w:pStyle w:val="ConsPlusNormal"/>
              <w:jc w:val="center"/>
            </w:pPr>
            <w:r>
              <w:t>(8-351-40) 2-00-34</w:t>
            </w:r>
          </w:p>
          <w:p w:rsidR="003A0596" w:rsidRDefault="003A0596">
            <w:pPr>
              <w:pStyle w:val="ConsPlusNormal"/>
              <w:jc w:val="center"/>
            </w:pPr>
            <w:r>
              <w:t>agapovka@mfc-74.ru</w:t>
            </w:r>
          </w:p>
        </w:tc>
      </w:tr>
      <w:tr w:rsidR="003A0596">
        <w:tc>
          <w:tcPr>
            <w:tcW w:w="454" w:type="dxa"/>
            <w:vAlign w:val="center"/>
          </w:tcPr>
          <w:p w:rsidR="003A0596" w:rsidRDefault="003A0596">
            <w:pPr>
              <w:pStyle w:val="ConsPlusNormal"/>
              <w:jc w:val="center"/>
            </w:pPr>
            <w:r>
              <w:t>2.</w:t>
            </w:r>
          </w:p>
        </w:tc>
        <w:tc>
          <w:tcPr>
            <w:tcW w:w="2211" w:type="dxa"/>
            <w:vAlign w:val="center"/>
          </w:tcPr>
          <w:p w:rsidR="003A0596" w:rsidRDefault="003A0596">
            <w:pPr>
              <w:pStyle w:val="ConsPlusNormal"/>
              <w:jc w:val="center"/>
            </w:pPr>
            <w:r>
              <w:t>Аргаяшский муниципальный район</w:t>
            </w:r>
          </w:p>
        </w:tc>
        <w:tc>
          <w:tcPr>
            <w:tcW w:w="4592" w:type="dxa"/>
            <w:vAlign w:val="center"/>
          </w:tcPr>
          <w:p w:rsidR="003A0596" w:rsidRDefault="003A0596">
            <w:pPr>
              <w:pStyle w:val="ConsPlusNormal"/>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3118" w:type="dxa"/>
            <w:vAlign w:val="center"/>
          </w:tcPr>
          <w:p w:rsidR="003A0596" w:rsidRDefault="003A0596">
            <w:pPr>
              <w:pStyle w:val="ConsPlusNormal"/>
              <w:jc w:val="center"/>
            </w:pPr>
            <w:r>
              <w:t>456881, Челябинская область, Аргаяшский район, село Аргаяш,</w:t>
            </w:r>
          </w:p>
          <w:p w:rsidR="003A0596" w:rsidRDefault="003A0596">
            <w:pPr>
              <w:pStyle w:val="ConsPlusNormal"/>
              <w:jc w:val="center"/>
            </w:pPr>
            <w:r>
              <w:t>улица Ленина, дом 11</w:t>
            </w:r>
          </w:p>
        </w:tc>
        <w:tc>
          <w:tcPr>
            <w:tcW w:w="3175" w:type="dxa"/>
            <w:vAlign w:val="center"/>
          </w:tcPr>
          <w:p w:rsidR="003A0596" w:rsidRDefault="003A0596">
            <w:pPr>
              <w:pStyle w:val="ConsPlusNormal"/>
              <w:jc w:val="center"/>
            </w:pPr>
            <w:r>
              <w:t>(8-351-31) 2-13-35</w:t>
            </w:r>
          </w:p>
          <w:p w:rsidR="003A0596" w:rsidRDefault="003A0596">
            <w:pPr>
              <w:pStyle w:val="ConsPlusNormal"/>
              <w:jc w:val="center"/>
            </w:pPr>
            <w:r>
              <w:t>argayash@mfc-74.ru</w:t>
            </w:r>
          </w:p>
        </w:tc>
      </w:tr>
      <w:tr w:rsidR="003A0596">
        <w:tc>
          <w:tcPr>
            <w:tcW w:w="454" w:type="dxa"/>
            <w:vAlign w:val="center"/>
          </w:tcPr>
          <w:p w:rsidR="003A0596" w:rsidRDefault="003A0596">
            <w:pPr>
              <w:pStyle w:val="ConsPlusNormal"/>
              <w:jc w:val="center"/>
            </w:pPr>
            <w:r>
              <w:t>3.</w:t>
            </w:r>
          </w:p>
        </w:tc>
        <w:tc>
          <w:tcPr>
            <w:tcW w:w="2211" w:type="dxa"/>
            <w:vAlign w:val="center"/>
          </w:tcPr>
          <w:p w:rsidR="003A0596" w:rsidRDefault="003A0596">
            <w:pPr>
              <w:pStyle w:val="ConsPlusNormal"/>
              <w:jc w:val="center"/>
            </w:pPr>
            <w:r>
              <w:t>Ашинский муниципальный район</w:t>
            </w:r>
          </w:p>
        </w:tc>
        <w:tc>
          <w:tcPr>
            <w:tcW w:w="4592" w:type="dxa"/>
            <w:vAlign w:val="center"/>
          </w:tcPr>
          <w:p w:rsidR="003A0596" w:rsidRDefault="003A0596">
            <w:pPr>
              <w:pStyle w:val="ConsPlusNormal"/>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118" w:type="dxa"/>
            <w:vAlign w:val="center"/>
          </w:tcPr>
          <w:p w:rsidR="003A0596" w:rsidRDefault="003A0596">
            <w:pPr>
              <w:pStyle w:val="ConsPlusNormal"/>
              <w:jc w:val="center"/>
            </w:pPr>
            <w:r>
              <w:t>456010, Челябинская область, город Аша, улица 40 лет Победы, дом 21</w:t>
            </w:r>
          </w:p>
        </w:tc>
        <w:tc>
          <w:tcPr>
            <w:tcW w:w="3175" w:type="dxa"/>
            <w:vAlign w:val="center"/>
          </w:tcPr>
          <w:p w:rsidR="003A0596" w:rsidRDefault="003A0596">
            <w:pPr>
              <w:pStyle w:val="ConsPlusNormal"/>
              <w:jc w:val="center"/>
            </w:pPr>
            <w:r>
              <w:t>(8-351-59) 2-08-88</w:t>
            </w:r>
          </w:p>
          <w:p w:rsidR="003A0596" w:rsidRDefault="003A0596">
            <w:pPr>
              <w:pStyle w:val="ConsPlusNormal"/>
              <w:jc w:val="center"/>
            </w:pPr>
            <w:r>
              <w:t>asha@mfc-74.ru</w:t>
            </w:r>
          </w:p>
          <w:p w:rsidR="003A0596" w:rsidRDefault="003A0596">
            <w:pPr>
              <w:pStyle w:val="ConsPlusNormal"/>
              <w:jc w:val="center"/>
            </w:pPr>
            <w:r>
              <w:t>www.мфц.аша-район.рф</w:t>
            </w:r>
          </w:p>
        </w:tc>
      </w:tr>
      <w:tr w:rsidR="003A0596">
        <w:tc>
          <w:tcPr>
            <w:tcW w:w="454" w:type="dxa"/>
            <w:vAlign w:val="center"/>
          </w:tcPr>
          <w:p w:rsidR="003A0596" w:rsidRDefault="003A0596">
            <w:pPr>
              <w:pStyle w:val="ConsPlusNormal"/>
              <w:jc w:val="center"/>
            </w:pPr>
            <w:r>
              <w:t>4.</w:t>
            </w:r>
          </w:p>
        </w:tc>
        <w:tc>
          <w:tcPr>
            <w:tcW w:w="2211" w:type="dxa"/>
            <w:vAlign w:val="center"/>
          </w:tcPr>
          <w:p w:rsidR="003A0596" w:rsidRDefault="003A0596">
            <w:pPr>
              <w:pStyle w:val="ConsPlusNormal"/>
              <w:jc w:val="center"/>
            </w:pPr>
            <w:r>
              <w:t>Брединский муниципальный район</w:t>
            </w:r>
          </w:p>
        </w:tc>
        <w:tc>
          <w:tcPr>
            <w:tcW w:w="4592" w:type="dxa"/>
            <w:vAlign w:val="center"/>
          </w:tcPr>
          <w:p w:rsidR="003A0596" w:rsidRDefault="003A0596">
            <w:pPr>
              <w:pStyle w:val="ConsPlusNormal"/>
              <w:jc w:val="center"/>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3118" w:type="dxa"/>
            <w:vAlign w:val="center"/>
          </w:tcPr>
          <w:p w:rsidR="003A0596" w:rsidRDefault="003A0596">
            <w:pPr>
              <w:pStyle w:val="ConsPlusNormal"/>
              <w:jc w:val="center"/>
            </w:pPr>
            <w:r>
              <w:t>457310, Челябинская область, Брединский район, поселок Бреды, улица Дорожная, дом 11б</w:t>
            </w:r>
          </w:p>
        </w:tc>
        <w:tc>
          <w:tcPr>
            <w:tcW w:w="3175" w:type="dxa"/>
            <w:vAlign w:val="center"/>
          </w:tcPr>
          <w:p w:rsidR="003A0596" w:rsidRDefault="003A0596">
            <w:pPr>
              <w:pStyle w:val="ConsPlusNormal"/>
              <w:jc w:val="center"/>
            </w:pPr>
            <w:r>
              <w:t>(8-351-41) 3-42-05</w:t>
            </w:r>
          </w:p>
          <w:p w:rsidR="003A0596" w:rsidRDefault="003A0596">
            <w:pPr>
              <w:pStyle w:val="ConsPlusNormal"/>
              <w:jc w:val="center"/>
            </w:pPr>
            <w:r>
              <w:t>bredy@mfc-74.ru</w:t>
            </w:r>
          </w:p>
        </w:tc>
      </w:tr>
      <w:tr w:rsidR="003A0596">
        <w:tc>
          <w:tcPr>
            <w:tcW w:w="454" w:type="dxa"/>
            <w:vAlign w:val="center"/>
          </w:tcPr>
          <w:p w:rsidR="003A0596" w:rsidRDefault="003A0596">
            <w:pPr>
              <w:pStyle w:val="ConsPlusNormal"/>
              <w:jc w:val="center"/>
            </w:pPr>
            <w:r>
              <w:t>5.</w:t>
            </w:r>
          </w:p>
        </w:tc>
        <w:tc>
          <w:tcPr>
            <w:tcW w:w="2211" w:type="dxa"/>
            <w:vAlign w:val="center"/>
          </w:tcPr>
          <w:p w:rsidR="003A0596" w:rsidRDefault="003A0596">
            <w:pPr>
              <w:pStyle w:val="ConsPlusNormal"/>
              <w:jc w:val="center"/>
            </w:pPr>
            <w:r>
              <w:t>Варненский муниципальный район</w:t>
            </w:r>
          </w:p>
        </w:tc>
        <w:tc>
          <w:tcPr>
            <w:tcW w:w="4592" w:type="dxa"/>
            <w:vAlign w:val="center"/>
          </w:tcPr>
          <w:p w:rsidR="003A0596" w:rsidRDefault="003A0596">
            <w:pPr>
              <w:pStyle w:val="ConsPlusNormal"/>
              <w:jc w:val="center"/>
            </w:pPr>
            <w:r>
              <w:t>Муниципальное казенное учреждение "Многофункциональный центр предоставления государственных и муниципальных услуг Варненского муниципального района"</w:t>
            </w:r>
          </w:p>
        </w:tc>
        <w:tc>
          <w:tcPr>
            <w:tcW w:w="3118" w:type="dxa"/>
            <w:vAlign w:val="center"/>
          </w:tcPr>
          <w:p w:rsidR="003A0596" w:rsidRDefault="003A0596">
            <w:pPr>
              <w:pStyle w:val="ConsPlusNormal"/>
              <w:jc w:val="center"/>
            </w:pPr>
            <w:r>
              <w:t>457200, Челябинская область, Варненский район, село Варна, переулок Кооперативный, дом 31А</w:t>
            </w:r>
          </w:p>
        </w:tc>
        <w:tc>
          <w:tcPr>
            <w:tcW w:w="3175" w:type="dxa"/>
            <w:vAlign w:val="center"/>
          </w:tcPr>
          <w:p w:rsidR="003A0596" w:rsidRDefault="003A0596">
            <w:pPr>
              <w:pStyle w:val="ConsPlusNormal"/>
              <w:jc w:val="center"/>
            </w:pPr>
            <w:r>
              <w:t>(8-351-42) 3-01-15</w:t>
            </w:r>
          </w:p>
          <w:p w:rsidR="003A0596" w:rsidRDefault="003A0596">
            <w:pPr>
              <w:pStyle w:val="ConsPlusNormal"/>
              <w:jc w:val="center"/>
            </w:pPr>
            <w:r>
              <w:t>varna@mfc-74.ru</w:t>
            </w:r>
          </w:p>
        </w:tc>
      </w:tr>
      <w:tr w:rsidR="003A0596">
        <w:tc>
          <w:tcPr>
            <w:tcW w:w="454" w:type="dxa"/>
            <w:vAlign w:val="center"/>
          </w:tcPr>
          <w:p w:rsidR="003A0596" w:rsidRDefault="003A0596">
            <w:pPr>
              <w:pStyle w:val="ConsPlusNormal"/>
              <w:jc w:val="center"/>
            </w:pPr>
            <w:r>
              <w:lastRenderedPageBreak/>
              <w:t>6.</w:t>
            </w:r>
          </w:p>
        </w:tc>
        <w:tc>
          <w:tcPr>
            <w:tcW w:w="2211" w:type="dxa"/>
            <w:vAlign w:val="center"/>
          </w:tcPr>
          <w:p w:rsidR="003A0596" w:rsidRDefault="003A0596">
            <w:pPr>
              <w:pStyle w:val="ConsPlusNormal"/>
              <w:jc w:val="center"/>
            </w:pPr>
            <w:r>
              <w:t>Верхнеуральский муниципальный район</w:t>
            </w:r>
          </w:p>
        </w:tc>
        <w:tc>
          <w:tcPr>
            <w:tcW w:w="4592" w:type="dxa"/>
            <w:vAlign w:val="center"/>
          </w:tcPr>
          <w:p w:rsidR="003A0596" w:rsidRDefault="003A0596">
            <w:pPr>
              <w:pStyle w:val="ConsPlusNormal"/>
              <w:jc w:val="center"/>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3118" w:type="dxa"/>
            <w:vAlign w:val="center"/>
          </w:tcPr>
          <w:p w:rsidR="003A0596" w:rsidRDefault="003A0596">
            <w:pPr>
              <w:pStyle w:val="ConsPlusNormal"/>
              <w:jc w:val="center"/>
            </w:pPr>
            <w:r>
              <w:t>457670, Челябинская область, город Верхнеуральск, улица Советская, дом 31</w:t>
            </w:r>
          </w:p>
        </w:tc>
        <w:tc>
          <w:tcPr>
            <w:tcW w:w="3175" w:type="dxa"/>
            <w:vAlign w:val="center"/>
          </w:tcPr>
          <w:p w:rsidR="003A0596" w:rsidRDefault="003A0596">
            <w:pPr>
              <w:pStyle w:val="ConsPlusNormal"/>
              <w:jc w:val="center"/>
            </w:pPr>
            <w:r>
              <w:t>(8-351-43) 5-57-12</w:t>
            </w:r>
          </w:p>
          <w:p w:rsidR="003A0596" w:rsidRDefault="003A0596">
            <w:pPr>
              <w:pStyle w:val="ConsPlusNormal"/>
              <w:jc w:val="center"/>
            </w:pPr>
            <w:r>
              <w:t>v-uralsk@mfc-74.ru</w:t>
            </w:r>
          </w:p>
        </w:tc>
      </w:tr>
      <w:tr w:rsidR="003A0596">
        <w:tc>
          <w:tcPr>
            <w:tcW w:w="454" w:type="dxa"/>
            <w:vAlign w:val="center"/>
          </w:tcPr>
          <w:p w:rsidR="003A0596" w:rsidRDefault="003A0596">
            <w:pPr>
              <w:pStyle w:val="ConsPlusNormal"/>
              <w:jc w:val="center"/>
            </w:pPr>
            <w:r>
              <w:t>7.</w:t>
            </w:r>
          </w:p>
        </w:tc>
        <w:tc>
          <w:tcPr>
            <w:tcW w:w="2211" w:type="dxa"/>
            <w:vAlign w:val="center"/>
          </w:tcPr>
          <w:p w:rsidR="003A0596" w:rsidRDefault="003A0596">
            <w:pPr>
              <w:pStyle w:val="ConsPlusNormal"/>
              <w:jc w:val="center"/>
            </w:pPr>
            <w:r>
              <w:t>Верхнеуфалейский городской округ</w:t>
            </w:r>
          </w:p>
        </w:tc>
        <w:tc>
          <w:tcPr>
            <w:tcW w:w="4592" w:type="dxa"/>
            <w:vAlign w:val="center"/>
          </w:tcPr>
          <w:p w:rsidR="003A0596" w:rsidRDefault="003A0596">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3118" w:type="dxa"/>
            <w:vAlign w:val="center"/>
          </w:tcPr>
          <w:p w:rsidR="003A0596" w:rsidRDefault="003A0596">
            <w:pPr>
              <w:pStyle w:val="ConsPlusNormal"/>
              <w:jc w:val="center"/>
            </w:pPr>
            <w:r>
              <w:t>456800, Челябинская область, город Верхний Уфалей, улица Прямицына, дом 40А, литер Б</w:t>
            </w:r>
          </w:p>
        </w:tc>
        <w:tc>
          <w:tcPr>
            <w:tcW w:w="3175" w:type="dxa"/>
            <w:vAlign w:val="center"/>
          </w:tcPr>
          <w:p w:rsidR="003A0596" w:rsidRDefault="003A0596">
            <w:pPr>
              <w:pStyle w:val="ConsPlusNormal"/>
              <w:jc w:val="center"/>
            </w:pPr>
            <w:r>
              <w:t>(8-351-64) 5-59-86</w:t>
            </w:r>
          </w:p>
          <w:p w:rsidR="003A0596" w:rsidRDefault="003A0596">
            <w:pPr>
              <w:pStyle w:val="ConsPlusNormal"/>
              <w:jc w:val="center"/>
            </w:pPr>
            <w:r>
              <w:t>vufaley@mfc-74.ru</w:t>
            </w:r>
          </w:p>
        </w:tc>
      </w:tr>
      <w:tr w:rsidR="003A0596">
        <w:tc>
          <w:tcPr>
            <w:tcW w:w="454" w:type="dxa"/>
            <w:vMerge w:val="restart"/>
            <w:vAlign w:val="center"/>
          </w:tcPr>
          <w:p w:rsidR="003A0596" w:rsidRDefault="003A0596">
            <w:pPr>
              <w:pStyle w:val="ConsPlusNormal"/>
              <w:jc w:val="center"/>
            </w:pPr>
            <w:r>
              <w:t>8.</w:t>
            </w:r>
          </w:p>
        </w:tc>
        <w:tc>
          <w:tcPr>
            <w:tcW w:w="2211" w:type="dxa"/>
            <w:vMerge w:val="restart"/>
            <w:vAlign w:val="center"/>
          </w:tcPr>
          <w:p w:rsidR="003A0596" w:rsidRDefault="003A0596">
            <w:pPr>
              <w:pStyle w:val="ConsPlusNormal"/>
              <w:jc w:val="center"/>
            </w:pPr>
            <w:r>
              <w:t>Златоустовский городской округ</w:t>
            </w:r>
          </w:p>
        </w:tc>
        <w:tc>
          <w:tcPr>
            <w:tcW w:w="4592" w:type="dxa"/>
            <w:vAlign w:val="center"/>
          </w:tcPr>
          <w:p w:rsidR="003A0596" w:rsidRDefault="003A0596">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118" w:type="dxa"/>
            <w:vAlign w:val="center"/>
          </w:tcPr>
          <w:p w:rsidR="003A0596" w:rsidRDefault="003A0596">
            <w:pPr>
              <w:pStyle w:val="ConsPlusNormal"/>
              <w:jc w:val="center"/>
            </w:pPr>
            <w:r>
              <w:t>456200, Челябинская область, город Златоуст, улица имени Н.Б. Скворцова, дом 32</w:t>
            </w:r>
          </w:p>
        </w:tc>
        <w:tc>
          <w:tcPr>
            <w:tcW w:w="3175" w:type="dxa"/>
            <w:vAlign w:val="center"/>
          </w:tcPr>
          <w:p w:rsidR="003A0596" w:rsidRDefault="003A0596">
            <w:pPr>
              <w:pStyle w:val="ConsPlusNormal"/>
              <w:jc w:val="center"/>
            </w:pPr>
            <w:r>
              <w:t>(8-351-3) 62-06-95</w:t>
            </w:r>
          </w:p>
          <w:p w:rsidR="003A0596" w:rsidRDefault="003A0596">
            <w:pPr>
              <w:pStyle w:val="ConsPlusNormal"/>
              <w:jc w:val="center"/>
            </w:pPr>
            <w:r>
              <w:t>zlatoust@mfc-74.ru www.mfczgo.ru</w:t>
            </w:r>
          </w:p>
        </w:tc>
      </w:tr>
      <w:tr w:rsidR="003A0596">
        <w:tc>
          <w:tcPr>
            <w:tcW w:w="454" w:type="dxa"/>
            <w:vMerge/>
          </w:tcPr>
          <w:p w:rsidR="003A0596" w:rsidRDefault="003A0596"/>
        </w:tc>
        <w:tc>
          <w:tcPr>
            <w:tcW w:w="2211" w:type="dxa"/>
            <w:vMerge/>
          </w:tcPr>
          <w:p w:rsidR="003A0596" w:rsidRDefault="003A0596"/>
        </w:tc>
        <w:tc>
          <w:tcPr>
            <w:tcW w:w="4592" w:type="dxa"/>
            <w:vAlign w:val="center"/>
          </w:tcPr>
          <w:p w:rsidR="003A0596" w:rsidRDefault="003A0596">
            <w:pPr>
              <w:pStyle w:val="ConsPlusNormal"/>
              <w:jc w:val="center"/>
            </w:pPr>
            <w:r>
              <w:t>дополнительный офис</w:t>
            </w:r>
          </w:p>
        </w:tc>
        <w:tc>
          <w:tcPr>
            <w:tcW w:w="3118" w:type="dxa"/>
            <w:vAlign w:val="center"/>
          </w:tcPr>
          <w:p w:rsidR="003A0596" w:rsidRDefault="003A0596">
            <w:pPr>
              <w:pStyle w:val="ConsPlusNormal"/>
              <w:jc w:val="center"/>
            </w:pPr>
            <w:r>
              <w:t>456200, Челябинская область, город Златоуст, улица 40 лет Победы,</w:t>
            </w:r>
          </w:p>
          <w:p w:rsidR="003A0596" w:rsidRDefault="003A0596">
            <w:pPr>
              <w:pStyle w:val="ConsPlusNormal"/>
              <w:jc w:val="center"/>
            </w:pPr>
            <w:r>
              <w:t>дом 14</w:t>
            </w:r>
          </w:p>
        </w:tc>
        <w:tc>
          <w:tcPr>
            <w:tcW w:w="3175" w:type="dxa"/>
            <w:vAlign w:val="center"/>
          </w:tcPr>
          <w:p w:rsidR="003A0596" w:rsidRDefault="003A0596">
            <w:pPr>
              <w:pStyle w:val="ConsPlusNormal"/>
              <w:jc w:val="center"/>
            </w:pPr>
            <w:r>
              <w:t>(8-351-3) 69-02-74</w:t>
            </w:r>
          </w:p>
          <w:p w:rsidR="003A0596" w:rsidRDefault="003A0596">
            <w:pPr>
              <w:pStyle w:val="ConsPlusNormal"/>
              <w:jc w:val="center"/>
            </w:pPr>
            <w:r>
              <w:t>zlatoust@mfc-74.ru</w:t>
            </w:r>
          </w:p>
        </w:tc>
      </w:tr>
      <w:tr w:rsidR="003A0596">
        <w:tc>
          <w:tcPr>
            <w:tcW w:w="454" w:type="dxa"/>
            <w:vMerge/>
          </w:tcPr>
          <w:p w:rsidR="003A0596" w:rsidRDefault="003A0596"/>
        </w:tc>
        <w:tc>
          <w:tcPr>
            <w:tcW w:w="2211" w:type="dxa"/>
            <w:vMerge/>
          </w:tcPr>
          <w:p w:rsidR="003A0596" w:rsidRDefault="003A0596"/>
        </w:tc>
        <w:tc>
          <w:tcPr>
            <w:tcW w:w="4592" w:type="dxa"/>
            <w:vAlign w:val="center"/>
          </w:tcPr>
          <w:p w:rsidR="003A0596" w:rsidRDefault="003A0596">
            <w:pPr>
              <w:pStyle w:val="ConsPlusNormal"/>
              <w:jc w:val="center"/>
            </w:pPr>
            <w:r>
              <w:t>дополнительный офис</w:t>
            </w:r>
          </w:p>
        </w:tc>
        <w:tc>
          <w:tcPr>
            <w:tcW w:w="3118" w:type="dxa"/>
            <w:vAlign w:val="center"/>
          </w:tcPr>
          <w:p w:rsidR="003A0596" w:rsidRDefault="003A0596">
            <w:pPr>
              <w:pStyle w:val="ConsPlusNormal"/>
              <w:jc w:val="center"/>
            </w:pPr>
            <w:r>
              <w:t>456200, Челябинская область, город Златоуст, улица имени П.П. Аносова, дом 259</w:t>
            </w:r>
          </w:p>
        </w:tc>
        <w:tc>
          <w:tcPr>
            <w:tcW w:w="3175" w:type="dxa"/>
            <w:vAlign w:val="center"/>
          </w:tcPr>
          <w:p w:rsidR="003A0596" w:rsidRDefault="003A0596">
            <w:pPr>
              <w:pStyle w:val="ConsPlusNormal"/>
              <w:jc w:val="center"/>
            </w:pPr>
            <w:r>
              <w:t>(8-351-3) 69-02-75</w:t>
            </w:r>
          </w:p>
          <w:p w:rsidR="003A0596" w:rsidRDefault="003A0596">
            <w:pPr>
              <w:pStyle w:val="ConsPlusNormal"/>
              <w:jc w:val="center"/>
            </w:pPr>
            <w:r>
              <w:t>zlatoust@mfc-74.ru</w:t>
            </w:r>
          </w:p>
        </w:tc>
      </w:tr>
      <w:tr w:rsidR="003A0596">
        <w:tc>
          <w:tcPr>
            <w:tcW w:w="454" w:type="dxa"/>
            <w:vAlign w:val="center"/>
          </w:tcPr>
          <w:p w:rsidR="003A0596" w:rsidRDefault="003A0596">
            <w:pPr>
              <w:pStyle w:val="ConsPlusNormal"/>
              <w:jc w:val="center"/>
            </w:pPr>
            <w:r>
              <w:t>9.</w:t>
            </w:r>
          </w:p>
        </w:tc>
        <w:tc>
          <w:tcPr>
            <w:tcW w:w="2211" w:type="dxa"/>
            <w:vAlign w:val="center"/>
          </w:tcPr>
          <w:p w:rsidR="003A0596" w:rsidRDefault="003A0596">
            <w:pPr>
              <w:pStyle w:val="ConsPlusNormal"/>
              <w:jc w:val="center"/>
            </w:pPr>
            <w:r>
              <w:t>Еманжелинский муниципальный район</w:t>
            </w:r>
          </w:p>
        </w:tc>
        <w:tc>
          <w:tcPr>
            <w:tcW w:w="4592" w:type="dxa"/>
            <w:vAlign w:val="center"/>
          </w:tcPr>
          <w:p w:rsidR="003A0596" w:rsidRDefault="003A0596">
            <w:pPr>
              <w:pStyle w:val="ConsPlusNormal"/>
              <w:jc w:val="center"/>
            </w:pPr>
            <w:r>
              <w:t>Муниципальное казенное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3118" w:type="dxa"/>
            <w:vAlign w:val="center"/>
          </w:tcPr>
          <w:p w:rsidR="003A0596" w:rsidRDefault="003A0596">
            <w:pPr>
              <w:pStyle w:val="ConsPlusNormal"/>
              <w:jc w:val="center"/>
            </w:pPr>
            <w:r>
              <w:t>456584, Челябинская область, город Еманжелинск, улица Чайковского, дом 5</w:t>
            </w:r>
          </w:p>
        </w:tc>
        <w:tc>
          <w:tcPr>
            <w:tcW w:w="3175" w:type="dxa"/>
            <w:vAlign w:val="center"/>
          </w:tcPr>
          <w:p w:rsidR="003A0596" w:rsidRDefault="003A0596">
            <w:pPr>
              <w:pStyle w:val="ConsPlusNormal"/>
              <w:jc w:val="center"/>
            </w:pPr>
            <w:r>
              <w:t>(8-351-38) 2-10-20</w:t>
            </w:r>
          </w:p>
          <w:p w:rsidR="003A0596" w:rsidRDefault="003A0596">
            <w:pPr>
              <w:pStyle w:val="ConsPlusNormal"/>
              <w:jc w:val="center"/>
            </w:pPr>
            <w:r>
              <w:t>emang@mfc-74.ru</w:t>
            </w:r>
          </w:p>
        </w:tc>
      </w:tr>
      <w:tr w:rsidR="003A0596">
        <w:tc>
          <w:tcPr>
            <w:tcW w:w="454" w:type="dxa"/>
            <w:vAlign w:val="center"/>
          </w:tcPr>
          <w:p w:rsidR="003A0596" w:rsidRDefault="003A0596">
            <w:pPr>
              <w:pStyle w:val="ConsPlusNormal"/>
              <w:jc w:val="center"/>
            </w:pPr>
            <w:r>
              <w:t>10.</w:t>
            </w:r>
          </w:p>
        </w:tc>
        <w:tc>
          <w:tcPr>
            <w:tcW w:w="2211" w:type="dxa"/>
            <w:vAlign w:val="center"/>
          </w:tcPr>
          <w:p w:rsidR="003A0596" w:rsidRDefault="003A0596">
            <w:pPr>
              <w:pStyle w:val="ConsPlusNormal"/>
              <w:jc w:val="center"/>
            </w:pPr>
            <w:r>
              <w:t xml:space="preserve">Еткульский муниципальный </w:t>
            </w:r>
            <w:r>
              <w:lastRenderedPageBreak/>
              <w:t>район</w:t>
            </w:r>
          </w:p>
        </w:tc>
        <w:tc>
          <w:tcPr>
            <w:tcW w:w="4592" w:type="dxa"/>
            <w:vAlign w:val="center"/>
          </w:tcPr>
          <w:p w:rsidR="003A0596" w:rsidRDefault="003A0596">
            <w:pPr>
              <w:pStyle w:val="ConsPlusNormal"/>
              <w:jc w:val="center"/>
            </w:pPr>
            <w:r>
              <w:lastRenderedPageBreak/>
              <w:t xml:space="preserve">Муниципальное бюджетное учреждение "Многофункциональный центр </w:t>
            </w:r>
            <w:r>
              <w:lastRenderedPageBreak/>
              <w:t>предоставления государственных и муниципальных услуг Еткульского муниципального района"</w:t>
            </w:r>
          </w:p>
        </w:tc>
        <w:tc>
          <w:tcPr>
            <w:tcW w:w="3118" w:type="dxa"/>
            <w:vAlign w:val="center"/>
          </w:tcPr>
          <w:p w:rsidR="003A0596" w:rsidRDefault="003A0596">
            <w:pPr>
              <w:pStyle w:val="ConsPlusNormal"/>
              <w:jc w:val="center"/>
            </w:pPr>
            <w:r>
              <w:lastRenderedPageBreak/>
              <w:t xml:space="preserve">456560, Челябинская область, Еткульский район, село Еткуль, </w:t>
            </w:r>
            <w:r>
              <w:lastRenderedPageBreak/>
              <w:t>улица Первомайская, дом 1</w:t>
            </w:r>
          </w:p>
        </w:tc>
        <w:tc>
          <w:tcPr>
            <w:tcW w:w="3175" w:type="dxa"/>
            <w:vAlign w:val="center"/>
          </w:tcPr>
          <w:p w:rsidR="003A0596" w:rsidRDefault="003A0596">
            <w:pPr>
              <w:pStyle w:val="ConsPlusNormal"/>
              <w:jc w:val="center"/>
            </w:pPr>
            <w:r>
              <w:lastRenderedPageBreak/>
              <w:t>(8-351-45) 2-23-23</w:t>
            </w:r>
          </w:p>
          <w:p w:rsidR="003A0596" w:rsidRDefault="003A0596">
            <w:pPr>
              <w:pStyle w:val="ConsPlusNormal"/>
              <w:jc w:val="center"/>
            </w:pPr>
            <w:r>
              <w:t>etkul@mfc-74.ru</w:t>
            </w:r>
          </w:p>
        </w:tc>
      </w:tr>
      <w:tr w:rsidR="003A0596">
        <w:tc>
          <w:tcPr>
            <w:tcW w:w="454" w:type="dxa"/>
            <w:vAlign w:val="center"/>
          </w:tcPr>
          <w:p w:rsidR="003A0596" w:rsidRDefault="003A0596">
            <w:pPr>
              <w:pStyle w:val="ConsPlusNormal"/>
              <w:jc w:val="center"/>
            </w:pPr>
            <w:r>
              <w:lastRenderedPageBreak/>
              <w:t>11.</w:t>
            </w:r>
          </w:p>
        </w:tc>
        <w:tc>
          <w:tcPr>
            <w:tcW w:w="2211" w:type="dxa"/>
            <w:vAlign w:val="center"/>
          </w:tcPr>
          <w:p w:rsidR="003A0596" w:rsidRDefault="003A0596">
            <w:pPr>
              <w:pStyle w:val="ConsPlusNormal"/>
              <w:jc w:val="center"/>
            </w:pPr>
            <w:r>
              <w:t>Карабашский городской округ</w:t>
            </w:r>
          </w:p>
        </w:tc>
        <w:tc>
          <w:tcPr>
            <w:tcW w:w="4592" w:type="dxa"/>
            <w:vAlign w:val="center"/>
          </w:tcPr>
          <w:p w:rsidR="003A0596" w:rsidRDefault="003A0596">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3118" w:type="dxa"/>
            <w:vAlign w:val="center"/>
          </w:tcPr>
          <w:p w:rsidR="003A0596" w:rsidRDefault="003A0596">
            <w:pPr>
              <w:pStyle w:val="ConsPlusNormal"/>
              <w:jc w:val="center"/>
            </w:pPr>
            <w:r>
              <w:t>456140, Челябинская область, город Карабаш, улица Островского, дом 7</w:t>
            </w:r>
          </w:p>
        </w:tc>
        <w:tc>
          <w:tcPr>
            <w:tcW w:w="3175" w:type="dxa"/>
            <w:vAlign w:val="center"/>
          </w:tcPr>
          <w:p w:rsidR="003A0596" w:rsidRDefault="003A0596">
            <w:pPr>
              <w:pStyle w:val="ConsPlusNormal"/>
              <w:jc w:val="center"/>
            </w:pPr>
            <w:r>
              <w:t>(8-351-53) 3-48-42</w:t>
            </w:r>
          </w:p>
          <w:p w:rsidR="003A0596" w:rsidRDefault="003A0596">
            <w:pPr>
              <w:pStyle w:val="ConsPlusNormal"/>
              <w:jc w:val="center"/>
            </w:pPr>
            <w:r>
              <w:t>karabash@mfc-74.ru</w:t>
            </w:r>
          </w:p>
        </w:tc>
      </w:tr>
      <w:tr w:rsidR="003A0596">
        <w:tc>
          <w:tcPr>
            <w:tcW w:w="454" w:type="dxa"/>
            <w:vAlign w:val="center"/>
          </w:tcPr>
          <w:p w:rsidR="003A0596" w:rsidRDefault="003A0596">
            <w:pPr>
              <w:pStyle w:val="ConsPlusNormal"/>
              <w:jc w:val="center"/>
            </w:pPr>
            <w:r>
              <w:t>12.</w:t>
            </w:r>
          </w:p>
        </w:tc>
        <w:tc>
          <w:tcPr>
            <w:tcW w:w="2211" w:type="dxa"/>
            <w:vAlign w:val="center"/>
          </w:tcPr>
          <w:p w:rsidR="003A0596" w:rsidRDefault="003A0596">
            <w:pPr>
              <w:pStyle w:val="ConsPlusNormal"/>
              <w:jc w:val="center"/>
            </w:pPr>
            <w:r>
              <w:t>Карталинский муниципальный район</w:t>
            </w:r>
          </w:p>
        </w:tc>
        <w:tc>
          <w:tcPr>
            <w:tcW w:w="4592" w:type="dxa"/>
            <w:vAlign w:val="center"/>
          </w:tcPr>
          <w:p w:rsidR="003A0596" w:rsidRDefault="003A0596">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3118" w:type="dxa"/>
            <w:vAlign w:val="center"/>
          </w:tcPr>
          <w:p w:rsidR="003A0596" w:rsidRDefault="003A0596">
            <w:pPr>
              <w:pStyle w:val="ConsPlusNormal"/>
              <w:jc w:val="center"/>
            </w:pPr>
            <w:r>
              <w:t>457351, Челябинская область, город Карталы, улица Калмыкова, дом 6</w:t>
            </w:r>
          </w:p>
        </w:tc>
        <w:tc>
          <w:tcPr>
            <w:tcW w:w="3175" w:type="dxa"/>
            <w:vAlign w:val="center"/>
          </w:tcPr>
          <w:p w:rsidR="003A0596" w:rsidRDefault="003A0596">
            <w:pPr>
              <w:pStyle w:val="ConsPlusNormal"/>
              <w:jc w:val="center"/>
            </w:pPr>
            <w:r>
              <w:t>(8-351-33) 2-20-13</w:t>
            </w:r>
          </w:p>
          <w:p w:rsidR="003A0596" w:rsidRDefault="003A0596">
            <w:pPr>
              <w:pStyle w:val="ConsPlusNormal"/>
              <w:jc w:val="center"/>
            </w:pPr>
            <w:r>
              <w:t>kartaly@mfc-74.ru</w:t>
            </w:r>
          </w:p>
        </w:tc>
      </w:tr>
      <w:tr w:rsidR="003A0596">
        <w:tc>
          <w:tcPr>
            <w:tcW w:w="454" w:type="dxa"/>
            <w:vAlign w:val="center"/>
          </w:tcPr>
          <w:p w:rsidR="003A0596" w:rsidRDefault="003A0596">
            <w:pPr>
              <w:pStyle w:val="ConsPlusNormal"/>
              <w:jc w:val="center"/>
            </w:pPr>
            <w:r>
              <w:t>13.</w:t>
            </w:r>
          </w:p>
        </w:tc>
        <w:tc>
          <w:tcPr>
            <w:tcW w:w="2211" w:type="dxa"/>
            <w:vAlign w:val="center"/>
          </w:tcPr>
          <w:p w:rsidR="003A0596" w:rsidRDefault="003A0596">
            <w:pPr>
              <w:pStyle w:val="ConsPlusNormal"/>
              <w:jc w:val="center"/>
            </w:pPr>
            <w:r>
              <w:t>Каслинский муниципальный район</w:t>
            </w:r>
          </w:p>
        </w:tc>
        <w:tc>
          <w:tcPr>
            <w:tcW w:w="4592" w:type="dxa"/>
            <w:vAlign w:val="center"/>
          </w:tcPr>
          <w:p w:rsidR="003A0596" w:rsidRDefault="003A0596">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3118" w:type="dxa"/>
            <w:vAlign w:val="center"/>
          </w:tcPr>
          <w:p w:rsidR="003A0596" w:rsidRDefault="003A0596">
            <w:pPr>
              <w:pStyle w:val="ConsPlusNormal"/>
              <w:jc w:val="center"/>
            </w:pPr>
            <w:r>
              <w:t>456835, Челябинская область, город Касли, улица Лобашова, дом 137, помещение 1</w:t>
            </w:r>
          </w:p>
        </w:tc>
        <w:tc>
          <w:tcPr>
            <w:tcW w:w="3175" w:type="dxa"/>
            <w:vAlign w:val="center"/>
          </w:tcPr>
          <w:p w:rsidR="003A0596" w:rsidRDefault="003A0596">
            <w:pPr>
              <w:pStyle w:val="ConsPlusNormal"/>
              <w:jc w:val="center"/>
            </w:pPr>
            <w:r>
              <w:t>(8-351-49) 5-54-05</w:t>
            </w:r>
          </w:p>
          <w:p w:rsidR="003A0596" w:rsidRDefault="003A0596">
            <w:pPr>
              <w:pStyle w:val="ConsPlusNormal"/>
              <w:jc w:val="center"/>
            </w:pPr>
            <w:r>
              <w:t>kasli@mfc-74.ru</w:t>
            </w:r>
          </w:p>
        </w:tc>
      </w:tr>
      <w:tr w:rsidR="003A0596">
        <w:tc>
          <w:tcPr>
            <w:tcW w:w="454" w:type="dxa"/>
            <w:vAlign w:val="center"/>
          </w:tcPr>
          <w:p w:rsidR="003A0596" w:rsidRDefault="003A0596">
            <w:pPr>
              <w:pStyle w:val="ConsPlusNormal"/>
              <w:jc w:val="center"/>
            </w:pPr>
            <w:r>
              <w:t>14.</w:t>
            </w:r>
          </w:p>
        </w:tc>
        <w:tc>
          <w:tcPr>
            <w:tcW w:w="2211" w:type="dxa"/>
            <w:vAlign w:val="center"/>
          </w:tcPr>
          <w:p w:rsidR="003A0596" w:rsidRDefault="003A0596">
            <w:pPr>
              <w:pStyle w:val="ConsPlusNormal"/>
              <w:jc w:val="center"/>
            </w:pPr>
            <w:r>
              <w:t>Катав-Ивановский муниципальный район</w:t>
            </w:r>
          </w:p>
        </w:tc>
        <w:tc>
          <w:tcPr>
            <w:tcW w:w="4592" w:type="dxa"/>
            <w:vAlign w:val="center"/>
          </w:tcPr>
          <w:p w:rsidR="003A0596" w:rsidRDefault="003A0596">
            <w:pPr>
              <w:pStyle w:val="ConsPlusNormal"/>
              <w:jc w:val="center"/>
            </w:pPr>
            <w:r>
              <w:t>Муниципальное казенное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3118" w:type="dxa"/>
            <w:vAlign w:val="center"/>
          </w:tcPr>
          <w:p w:rsidR="003A0596" w:rsidRDefault="003A0596">
            <w:pPr>
              <w:pStyle w:val="ConsPlusNormal"/>
              <w:jc w:val="center"/>
            </w:pPr>
            <w:r>
              <w:t>456110, Челябинская область, город Катав-Ивановск, улица Ленина, дом 19</w:t>
            </w:r>
          </w:p>
        </w:tc>
        <w:tc>
          <w:tcPr>
            <w:tcW w:w="3175" w:type="dxa"/>
            <w:vAlign w:val="center"/>
          </w:tcPr>
          <w:p w:rsidR="003A0596" w:rsidRDefault="003A0596">
            <w:pPr>
              <w:pStyle w:val="ConsPlusNormal"/>
              <w:jc w:val="center"/>
            </w:pPr>
            <w:r>
              <w:t>(8-351-47) 2-00-24</w:t>
            </w:r>
          </w:p>
          <w:p w:rsidR="003A0596" w:rsidRDefault="003A0596">
            <w:pPr>
              <w:pStyle w:val="ConsPlusNormal"/>
              <w:jc w:val="center"/>
            </w:pPr>
            <w:r>
              <w:t>katav@mfc-74.ru</w:t>
            </w:r>
          </w:p>
        </w:tc>
      </w:tr>
      <w:tr w:rsidR="003A0596">
        <w:tc>
          <w:tcPr>
            <w:tcW w:w="454" w:type="dxa"/>
            <w:vAlign w:val="center"/>
          </w:tcPr>
          <w:p w:rsidR="003A0596" w:rsidRDefault="003A0596">
            <w:pPr>
              <w:pStyle w:val="ConsPlusNormal"/>
              <w:jc w:val="center"/>
            </w:pPr>
            <w:r>
              <w:t>15.</w:t>
            </w:r>
          </w:p>
        </w:tc>
        <w:tc>
          <w:tcPr>
            <w:tcW w:w="2211" w:type="dxa"/>
            <w:vAlign w:val="center"/>
          </w:tcPr>
          <w:p w:rsidR="003A0596" w:rsidRDefault="003A0596">
            <w:pPr>
              <w:pStyle w:val="ConsPlusNormal"/>
              <w:jc w:val="center"/>
            </w:pPr>
            <w:r>
              <w:t>Кизильский муниципальный район</w:t>
            </w:r>
          </w:p>
        </w:tc>
        <w:tc>
          <w:tcPr>
            <w:tcW w:w="4592" w:type="dxa"/>
            <w:vAlign w:val="center"/>
          </w:tcPr>
          <w:p w:rsidR="003A0596" w:rsidRDefault="003A0596">
            <w:pPr>
              <w:pStyle w:val="ConsPlusNormal"/>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3118" w:type="dxa"/>
            <w:vAlign w:val="center"/>
          </w:tcPr>
          <w:p w:rsidR="003A0596" w:rsidRDefault="003A0596">
            <w:pPr>
              <w:pStyle w:val="ConsPlusNormal"/>
              <w:jc w:val="center"/>
            </w:pPr>
            <w:r>
              <w:t>457610, Челябинская область, Кизильский район, село Кизильское, улица Советская, дом 56, помещение 2</w:t>
            </w:r>
          </w:p>
        </w:tc>
        <w:tc>
          <w:tcPr>
            <w:tcW w:w="3175" w:type="dxa"/>
            <w:vAlign w:val="center"/>
          </w:tcPr>
          <w:p w:rsidR="003A0596" w:rsidRDefault="003A0596">
            <w:pPr>
              <w:pStyle w:val="ConsPlusNormal"/>
              <w:jc w:val="center"/>
            </w:pPr>
            <w:r>
              <w:t>(8-351-55) 3-02-28</w:t>
            </w:r>
          </w:p>
          <w:p w:rsidR="003A0596" w:rsidRDefault="003A0596">
            <w:pPr>
              <w:pStyle w:val="ConsPlusNormal"/>
              <w:jc w:val="center"/>
            </w:pPr>
            <w:r>
              <w:t>kizil@mfc-74.ru</w:t>
            </w:r>
          </w:p>
        </w:tc>
      </w:tr>
      <w:tr w:rsidR="003A0596">
        <w:tc>
          <w:tcPr>
            <w:tcW w:w="454" w:type="dxa"/>
            <w:vMerge w:val="restart"/>
            <w:vAlign w:val="center"/>
          </w:tcPr>
          <w:p w:rsidR="003A0596" w:rsidRDefault="003A0596">
            <w:pPr>
              <w:pStyle w:val="ConsPlusNormal"/>
              <w:jc w:val="center"/>
            </w:pPr>
            <w:r>
              <w:t>16.</w:t>
            </w:r>
          </w:p>
        </w:tc>
        <w:tc>
          <w:tcPr>
            <w:tcW w:w="2211" w:type="dxa"/>
            <w:vMerge w:val="restart"/>
            <w:vAlign w:val="center"/>
          </w:tcPr>
          <w:p w:rsidR="003A0596" w:rsidRDefault="003A0596">
            <w:pPr>
              <w:pStyle w:val="ConsPlusNormal"/>
              <w:jc w:val="center"/>
            </w:pPr>
            <w:r>
              <w:t xml:space="preserve">Копейский городской </w:t>
            </w:r>
            <w:r>
              <w:lastRenderedPageBreak/>
              <w:t>округ</w:t>
            </w:r>
          </w:p>
        </w:tc>
        <w:tc>
          <w:tcPr>
            <w:tcW w:w="4592" w:type="dxa"/>
            <w:vAlign w:val="center"/>
          </w:tcPr>
          <w:p w:rsidR="003A0596" w:rsidRDefault="003A0596">
            <w:pPr>
              <w:pStyle w:val="ConsPlusNormal"/>
              <w:jc w:val="center"/>
            </w:pPr>
            <w:r>
              <w:lastRenderedPageBreak/>
              <w:t xml:space="preserve">Муниципальное бюджетное учреждение </w:t>
            </w:r>
            <w:r>
              <w:lastRenderedPageBreak/>
              <w:t>Копейского городского округа Челябинской области "Многофункциональный центр по предоставлению государственных и муниципальных услуг"</w:t>
            </w:r>
          </w:p>
        </w:tc>
        <w:tc>
          <w:tcPr>
            <w:tcW w:w="3118" w:type="dxa"/>
            <w:vAlign w:val="center"/>
          </w:tcPr>
          <w:p w:rsidR="003A0596" w:rsidRDefault="003A0596">
            <w:pPr>
              <w:pStyle w:val="ConsPlusNormal"/>
              <w:jc w:val="center"/>
            </w:pPr>
            <w:r>
              <w:lastRenderedPageBreak/>
              <w:t xml:space="preserve">456618, Челябинская область, </w:t>
            </w:r>
            <w:r>
              <w:lastRenderedPageBreak/>
              <w:t>город Копейск, улица Борьбы, дом 14</w:t>
            </w:r>
          </w:p>
        </w:tc>
        <w:tc>
          <w:tcPr>
            <w:tcW w:w="3175" w:type="dxa"/>
            <w:vAlign w:val="center"/>
          </w:tcPr>
          <w:p w:rsidR="003A0596" w:rsidRDefault="003A0596">
            <w:pPr>
              <w:pStyle w:val="ConsPlusNormal"/>
              <w:jc w:val="center"/>
            </w:pPr>
            <w:r>
              <w:lastRenderedPageBreak/>
              <w:t>(8-351-39) 4-05-65</w:t>
            </w:r>
          </w:p>
          <w:p w:rsidR="003A0596" w:rsidRDefault="003A0596">
            <w:pPr>
              <w:pStyle w:val="ConsPlusNormal"/>
              <w:jc w:val="center"/>
            </w:pPr>
            <w:r>
              <w:lastRenderedPageBreak/>
              <w:t>kopeysk@mfc-74.ru</w:t>
            </w:r>
          </w:p>
          <w:p w:rsidR="003A0596" w:rsidRDefault="003A0596">
            <w:pPr>
              <w:pStyle w:val="ConsPlusNormal"/>
              <w:jc w:val="center"/>
            </w:pPr>
            <w:r>
              <w:t>www.mfckopeisk.jimdo.com</w:t>
            </w:r>
          </w:p>
        </w:tc>
      </w:tr>
      <w:tr w:rsidR="003A0596">
        <w:tc>
          <w:tcPr>
            <w:tcW w:w="454" w:type="dxa"/>
            <w:vMerge/>
          </w:tcPr>
          <w:p w:rsidR="003A0596" w:rsidRDefault="003A0596"/>
        </w:tc>
        <w:tc>
          <w:tcPr>
            <w:tcW w:w="2211" w:type="dxa"/>
            <w:vMerge/>
          </w:tcPr>
          <w:p w:rsidR="003A0596" w:rsidRDefault="003A0596"/>
        </w:tc>
        <w:tc>
          <w:tcPr>
            <w:tcW w:w="4592" w:type="dxa"/>
            <w:vAlign w:val="center"/>
          </w:tcPr>
          <w:p w:rsidR="003A0596" w:rsidRDefault="003A0596">
            <w:pPr>
              <w:pStyle w:val="ConsPlusNormal"/>
              <w:jc w:val="center"/>
            </w:pPr>
            <w:r>
              <w:t>дополнительный офис</w:t>
            </w:r>
          </w:p>
        </w:tc>
        <w:tc>
          <w:tcPr>
            <w:tcW w:w="3118" w:type="dxa"/>
            <w:vAlign w:val="center"/>
          </w:tcPr>
          <w:p w:rsidR="003A0596" w:rsidRDefault="003A0596">
            <w:pPr>
              <w:pStyle w:val="ConsPlusNormal"/>
              <w:jc w:val="center"/>
            </w:pPr>
            <w:r>
              <w:t>456618, Челябинская область, город Копейск, улица Ленина, дом 61</w:t>
            </w:r>
          </w:p>
        </w:tc>
        <w:tc>
          <w:tcPr>
            <w:tcW w:w="3175" w:type="dxa"/>
            <w:vAlign w:val="center"/>
          </w:tcPr>
          <w:p w:rsidR="003A0596" w:rsidRDefault="003A0596">
            <w:pPr>
              <w:pStyle w:val="ConsPlusNormal"/>
              <w:jc w:val="center"/>
            </w:pPr>
            <w:r>
              <w:t>(8-351-39) 4-05-74</w:t>
            </w:r>
          </w:p>
          <w:p w:rsidR="003A0596" w:rsidRDefault="003A0596">
            <w:pPr>
              <w:pStyle w:val="ConsPlusNormal"/>
              <w:jc w:val="center"/>
            </w:pPr>
            <w:r>
              <w:t>kopeysk@mfc-74.ru</w:t>
            </w:r>
          </w:p>
        </w:tc>
      </w:tr>
      <w:tr w:rsidR="003A0596">
        <w:tc>
          <w:tcPr>
            <w:tcW w:w="454" w:type="dxa"/>
            <w:vMerge/>
          </w:tcPr>
          <w:p w:rsidR="003A0596" w:rsidRDefault="003A0596"/>
        </w:tc>
        <w:tc>
          <w:tcPr>
            <w:tcW w:w="2211" w:type="dxa"/>
            <w:vMerge/>
          </w:tcPr>
          <w:p w:rsidR="003A0596" w:rsidRDefault="003A0596"/>
        </w:tc>
        <w:tc>
          <w:tcPr>
            <w:tcW w:w="4592" w:type="dxa"/>
            <w:vAlign w:val="center"/>
          </w:tcPr>
          <w:p w:rsidR="003A0596" w:rsidRDefault="003A0596">
            <w:pPr>
              <w:pStyle w:val="ConsPlusNormal"/>
              <w:jc w:val="center"/>
            </w:pPr>
            <w:r>
              <w:t>дополнительный офис</w:t>
            </w:r>
          </w:p>
        </w:tc>
        <w:tc>
          <w:tcPr>
            <w:tcW w:w="3118" w:type="dxa"/>
            <w:vAlign w:val="center"/>
          </w:tcPr>
          <w:p w:rsidR="003A0596" w:rsidRDefault="003A0596">
            <w:pPr>
              <w:pStyle w:val="ConsPlusNormal"/>
              <w:jc w:val="center"/>
            </w:pPr>
            <w:r>
              <w:t>456618, Челябинская область, город Копейск, улица Ленина, дом 52</w:t>
            </w:r>
          </w:p>
        </w:tc>
        <w:tc>
          <w:tcPr>
            <w:tcW w:w="3175" w:type="dxa"/>
            <w:vAlign w:val="center"/>
          </w:tcPr>
          <w:p w:rsidR="003A0596" w:rsidRDefault="003A0596">
            <w:pPr>
              <w:pStyle w:val="ConsPlusNormal"/>
              <w:jc w:val="center"/>
            </w:pPr>
            <w:r>
              <w:t>(8-351-39) 4-05-16</w:t>
            </w:r>
          </w:p>
          <w:p w:rsidR="003A0596" w:rsidRDefault="003A0596">
            <w:pPr>
              <w:pStyle w:val="ConsPlusNormal"/>
              <w:jc w:val="center"/>
            </w:pPr>
            <w:r>
              <w:t>kopeysk@mfc-74.ru</w:t>
            </w:r>
          </w:p>
        </w:tc>
      </w:tr>
      <w:tr w:rsidR="003A0596">
        <w:tc>
          <w:tcPr>
            <w:tcW w:w="454" w:type="dxa"/>
            <w:vMerge/>
          </w:tcPr>
          <w:p w:rsidR="003A0596" w:rsidRDefault="003A0596"/>
        </w:tc>
        <w:tc>
          <w:tcPr>
            <w:tcW w:w="2211" w:type="dxa"/>
            <w:vMerge/>
          </w:tcPr>
          <w:p w:rsidR="003A0596" w:rsidRDefault="003A0596"/>
        </w:tc>
        <w:tc>
          <w:tcPr>
            <w:tcW w:w="4592" w:type="dxa"/>
            <w:vAlign w:val="center"/>
          </w:tcPr>
          <w:p w:rsidR="003A0596" w:rsidRDefault="003A0596">
            <w:pPr>
              <w:pStyle w:val="ConsPlusNormal"/>
              <w:jc w:val="center"/>
            </w:pPr>
            <w:r>
              <w:t>территориальное обособленное структурное подразделение</w:t>
            </w:r>
          </w:p>
        </w:tc>
        <w:tc>
          <w:tcPr>
            <w:tcW w:w="3118" w:type="dxa"/>
            <w:vAlign w:val="center"/>
          </w:tcPr>
          <w:p w:rsidR="003A0596" w:rsidRDefault="003A0596">
            <w:pPr>
              <w:pStyle w:val="ConsPlusNormal"/>
              <w:jc w:val="center"/>
            </w:pPr>
            <w:r>
              <w:t>456618, Челябинская область, город Копейск, улица Российская, дом 25</w:t>
            </w:r>
          </w:p>
        </w:tc>
        <w:tc>
          <w:tcPr>
            <w:tcW w:w="3175" w:type="dxa"/>
            <w:vAlign w:val="center"/>
          </w:tcPr>
          <w:p w:rsidR="003A0596" w:rsidRDefault="003A0596">
            <w:pPr>
              <w:pStyle w:val="ConsPlusNormal"/>
              <w:jc w:val="center"/>
            </w:pPr>
            <w:r>
              <w:t>(8-351-39) 4-05-73</w:t>
            </w:r>
          </w:p>
          <w:p w:rsidR="003A0596" w:rsidRDefault="003A0596">
            <w:pPr>
              <w:pStyle w:val="ConsPlusNormal"/>
              <w:jc w:val="center"/>
            </w:pPr>
            <w:r>
              <w:t>kopeysk@mfc-74.ru</w:t>
            </w:r>
          </w:p>
        </w:tc>
      </w:tr>
      <w:tr w:rsidR="003A0596">
        <w:tc>
          <w:tcPr>
            <w:tcW w:w="454" w:type="dxa"/>
            <w:vAlign w:val="center"/>
          </w:tcPr>
          <w:p w:rsidR="003A0596" w:rsidRDefault="003A0596">
            <w:pPr>
              <w:pStyle w:val="ConsPlusNormal"/>
              <w:jc w:val="center"/>
            </w:pPr>
            <w:r>
              <w:t>17.</w:t>
            </w:r>
          </w:p>
        </w:tc>
        <w:tc>
          <w:tcPr>
            <w:tcW w:w="2211" w:type="dxa"/>
            <w:vAlign w:val="center"/>
          </w:tcPr>
          <w:p w:rsidR="003A0596" w:rsidRDefault="003A0596">
            <w:pPr>
              <w:pStyle w:val="ConsPlusNormal"/>
              <w:jc w:val="center"/>
            </w:pPr>
            <w:r>
              <w:t>Коркинский муниципальный район</w:t>
            </w:r>
          </w:p>
        </w:tc>
        <w:tc>
          <w:tcPr>
            <w:tcW w:w="4592" w:type="dxa"/>
            <w:vAlign w:val="center"/>
          </w:tcPr>
          <w:p w:rsidR="003A0596" w:rsidRDefault="003A0596">
            <w:pPr>
              <w:pStyle w:val="ConsPlusNormal"/>
              <w:jc w:val="center"/>
            </w:pPr>
            <w:r>
              <w:t>Муниципальное бюджетное учреждение "Коркинский многофункциональный центр предоставления государственных и муниципальных услуг"</w:t>
            </w:r>
          </w:p>
        </w:tc>
        <w:tc>
          <w:tcPr>
            <w:tcW w:w="3118" w:type="dxa"/>
            <w:vAlign w:val="center"/>
          </w:tcPr>
          <w:p w:rsidR="003A0596" w:rsidRDefault="003A0596">
            <w:pPr>
              <w:pStyle w:val="ConsPlusNormal"/>
              <w:jc w:val="center"/>
            </w:pPr>
            <w:r>
              <w:t>456550, Челябинская область, город Коркино, улица 30 лет ВЛКСМ,</w:t>
            </w:r>
          </w:p>
          <w:p w:rsidR="003A0596" w:rsidRDefault="003A0596">
            <w:pPr>
              <w:pStyle w:val="ConsPlusNormal"/>
              <w:jc w:val="center"/>
            </w:pPr>
            <w:r>
              <w:t>дом 27а</w:t>
            </w:r>
          </w:p>
        </w:tc>
        <w:tc>
          <w:tcPr>
            <w:tcW w:w="3175" w:type="dxa"/>
            <w:vAlign w:val="center"/>
          </w:tcPr>
          <w:p w:rsidR="003A0596" w:rsidRDefault="003A0596">
            <w:pPr>
              <w:pStyle w:val="ConsPlusNormal"/>
              <w:jc w:val="center"/>
            </w:pPr>
            <w:r>
              <w:t>(8-351-52) 4-65-49</w:t>
            </w:r>
          </w:p>
          <w:p w:rsidR="003A0596" w:rsidRDefault="003A0596">
            <w:pPr>
              <w:pStyle w:val="ConsPlusNormal"/>
              <w:jc w:val="center"/>
            </w:pPr>
            <w:r>
              <w:t>(8-351-52) 4-65-65</w:t>
            </w:r>
          </w:p>
          <w:p w:rsidR="003A0596" w:rsidRDefault="003A0596">
            <w:pPr>
              <w:pStyle w:val="ConsPlusNormal"/>
              <w:jc w:val="center"/>
            </w:pPr>
            <w:r>
              <w:t>korkina@mfc-74.ru</w:t>
            </w:r>
          </w:p>
        </w:tc>
      </w:tr>
      <w:tr w:rsidR="003A0596">
        <w:tc>
          <w:tcPr>
            <w:tcW w:w="454" w:type="dxa"/>
            <w:vAlign w:val="center"/>
          </w:tcPr>
          <w:p w:rsidR="003A0596" w:rsidRDefault="003A0596">
            <w:pPr>
              <w:pStyle w:val="ConsPlusNormal"/>
              <w:jc w:val="center"/>
            </w:pPr>
            <w:r>
              <w:t>18.</w:t>
            </w:r>
          </w:p>
        </w:tc>
        <w:tc>
          <w:tcPr>
            <w:tcW w:w="2211" w:type="dxa"/>
            <w:vAlign w:val="center"/>
          </w:tcPr>
          <w:p w:rsidR="003A0596" w:rsidRDefault="003A0596">
            <w:pPr>
              <w:pStyle w:val="ConsPlusNormal"/>
              <w:jc w:val="center"/>
            </w:pPr>
            <w:r>
              <w:t>Красноармейский муниципальный район</w:t>
            </w:r>
          </w:p>
        </w:tc>
        <w:tc>
          <w:tcPr>
            <w:tcW w:w="4592" w:type="dxa"/>
            <w:vAlign w:val="center"/>
          </w:tcPr>
          <w:p w:rsidR="003A0596" w:rsidRDefault="003A0596">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118" w:type="dxa"/>
            <w:vAlign w:val="center"/>
          </w:tcPr>
          <w:p w:rsidR="003A0596" w:rsidRDefault="003A0596">
            <w:pPr>
              <w:pStyle w:val="ConsPlusNormal"/>
              <w:jc w:val="center"/>
            </w:pPr>
            <w:r>
              <w:t>456660, Челябинская область, Красноармейский район, село Миасское,</w:t>
            </w:r>
          </w:p>
          <w:p w:rsidR="003A0596" w:rsidRDefault="003A0596">
            <w:pPr>
              <w:pStyle w:val="ConsPlusNormal"/>
              <w:jc w:val="center"/>
            </w:pPr>
            <w:r>
              <w:t>улица Советская, дом 10Б, помещение 1</w:t>
            </w:r>
          </w:p>
        </w:tc>
        <w:tc>
          <w:tcPr>
            <w:tcW w:w="3175" w:type="dxa"/>
            <w:vAlign w:val="center"/>
          </w:tcPr>
          <w:p w:rsidR="003A0596" w:rsidRDefault="003A0596">
            <w:pPr>
              <w:pStyle w:val="ConsPlusNormal"/>
              <w:jc w:val="center"/>
            </w:pPr>
            <w:r>
              <w:t>(8-351-50) 5-55-18</w:t>
            </w:r>
          </w:p>
          <w:p w:rsidR="003A0596" w:rsidRDefault="003A0596">
            <w:pPr>
              <w:pStyle w:val="ConsPlusNormal"/>
              <w:jc w:val="center"/>
            </w:pPr>
            <w:r>
              <w:t>(8-351-50) 5-55-19</w:t>
            </w:r>
          </w:p>
          <w:p w:rsidR="003A0596" w:rsidRDefault="003A0596">
            <w:pPr>
              <w:pStyle w:val="ConsPlusNormal"/>
              <w:jc w:val="center"/>
            </w:pPr>
            <w:r>
              <w:t>red@mfc-74.ru</w:t>
            </w:r>
          </w:p>
        </w:tc>
      </w:tr>
      <w:tr w:rsidR="003A0596">
        <w:tc>
          <w:tcPr>
            <w:tcW w:w="454" w:type="dxa"/>
            <w:vAlign w:val="center"/>
          </w:tcPr>
          <w:p w:rsidR="003A0596" w:rsidRDefault="003A0596">
            <w:pPr>
              <w:pStyle w:val="ConsPlusNormal"/>
              <w:jc w:val="center"/>
            </w:pPr>
            <w:r>
              <w:t>19.</w:t>
            </w:r>
          </w:p>
        </w:tc>
        <w:tc>
          <w:tcPr>
            <w:tcW w:w="2211" w:type="dxa"/>
            <w:vAlign w:val="center"/>
          </w:tcPr>
          <w:p w:rsidR="003A0596" w:rsidRDefault="003A0596">
            <w:pPr>
              <w:pStyle w:val="ConsPlusNormal"/>
              <w:jc w:val="center"/>
            </w:pPr>
            <w:r>
              <w:t>Кунашакский муниципальный район</w:t>
            </w:r>
          </w:p>
        </w:tc>
        <w:tc>
          <w:tcPr>
            <w:tcW w:w="4592" w:type="dxa"/>
            <w:vAlign w:val="center"/>
          </w:tcPr>
          <w:p w:rsidR="003A0596" w:rsidRDefault="003A0596">
            <w:pPr>
              <w:pStyle w:val="ConsPlusNormal"/>
              <w:jc w:val="center"/>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3118" w:type="dxa"/>
            <w:vAlign w:val="center"/>
          </w:tcPr>
          <w:p w:rsidR="003A0596" w:rsidRDefault="003A0596">
            <w:pPr>
              <w:pStyle w:val="ConsPlusNormal"/>
              <w:jc w:val="center"/>
            </w:pPr>
            <w:r>
              <w:t>456730, Челябинская область, село Кунашак, улица Коммунистическая, дом 12</w:t>
            </w:r>
          </w:p>
        </w:tc>
        <w:tc>
          <w:tcPr>
            <w:tcW w:w="3175" w:type="dxa"/>
            <w:vAlign w:val="center"/>
          </w:tcPr>
          <w:p w:rsidR="003A0596" w:rsidRDefault="003A0596">
            <w:pPr>
              <w:pStyle w:val="ConsPlusNormal"/>
              <w:jc w:val="center"/>
            </w:pPr>
            <w:r>
              <w:t>(8-351-48) 2-50-11</w:t>
            </w:r>
          </w:p>
          <w:p w:rsidR="003A0596" w:rsidRDefault="003A0596">
            <w:pPr>
              <w:pStyle w:val="ConsPlusNormal"/>
              <w:jc w:val="center"/>
            </w:pPr>
            <w:r>
              <w:t>(8-351-48) 2-50-21</w:t>
            </w:r>
          </w:p>
          <w:p w:rsidR="003A0596" w:rsidRDefault="003A0596">
            <w:pPr>
              <w:pStyle w:val="ConsPlusNormal"/>
              <w:jc w:val="center"/>
            </w:pPr>
            <w:r>
              <w:t>kunashak@mfc-74.ru</w:t>
            </w:r>
          </w:p>
          <w:p w:rsidR="003A0596" w:rsidRDefault="003A0596">
            <w:pPr>
              <w:pStyle w:val="ConsPlusNormal"/>
              <w:jc w:val="center"/>
            </w:pPr>
            <w:r>
              <w:t>www.mfckunashak.eps74.ru</w:t>
            </w:r>
          </w:p>
        </w:tc>
      </w:tr>
      <w:tr w:rsidR="003A0596">
        <w:tc>
          <w:tcPr>
            <w:tcW w:w="454" w:type="dxa"/>
            <w:vAlign w:val="center"/>
          </w:tcPr>
          <w:p w:rsidR="003A0596" w:rsidRDefault="003A0596">
            <w:pPr>
              <w:pStyle w:val="ConsPlusNormal"/>
              <w:jc w:val="center"/>
            </w:pPr>
            <w:r>
              <w:lastRenderedPageBreak/>
              <w:t>20.</w:t>
            </w:r>
          </w:p>
        </w:tc>
        <w:tc>
          <w:tcPr>
            <w:tcW w:w="2211" w:type="dxa"/>
            <w:vAlign w:val="center"/>
          </w:tcPr>
          <w:p w:rsidR="003A0596" w:rsidRDefault="003A0596">
            <w:pPr>
              <w:pStyle w:val="ConsPlusNormal"/>
              <w:jc w:val="center"/>
            </w:pPr>
            <w:r>
              <w:t>Кусинский муниципальный район</w:t>
            </w:r>
          </w:p>
        </w:tc>
        <w:tc>
          <w:tcPr>
            <w:tcW w:w="4592" w:type="dxa"/>
            <w:vAlign w:val="center"/>
          </w:tcPr>
          <w:p w:rsidR="003A0596" w:rsidRDefault="003A0596">
            <w:pPr>
              <w:pStyle w:val="ConsPlusNormal"/>
              <w:jc w:val="center"/>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3118" w:type="dxa"/>
            <w:vAlign w:val="center"/>
          </w:tcPr>
          <w:p w:rsidR="003A0596" w:rsidRDefault="003A0596">
            <w:pPr>
              <w:pStyle w:val="ConsPlusNormal"/>
              <w:jc w:val="center"/>
            </w:pPr>
            <w:r>
              <w:t>456940, Челябинская область, город Куса, улица Декабристов, дом 1</w:t>
            </w:r>
          </w:p>
        </w:tc>
        <w:tc>
          <w:tcPr>
            <w:tcW w:w="3175" w:type="dxa"/>
            <w:vAlign w:val="center"/>
          </w:tcPr>
          <w:p w:rsidR="003A0596" w:rsidRDefault="003A0596">
            <w:pPr>
              <w:pStyle w:val="ConsPlusNormal"/>
              <w:jc w:val="center"/>
            </w:pPr>
            <w:r>
              <w:t>(8-351-54) 5-55-15</w:t>
            </w:r>
          </w:p>
          <w:p w:rsidR="003A0596" w:rsidRDefault="003A0596">
            <w:pPr>
              <w:pStyle w:val="ConsPlusNormal"/>
              <w:jc w:val="center"/>
            </w:pPr>
            <w:r>
              <w:t>kusa@mfc-74.ru</w:t>
            </w:r>
          </w:p>
          <w:p w:rsidR="003A0596" w:rsidRDefault="003A0596">
            <w:pPr>
              <w:pStyle w:val="ConsPlusNormal"/>
              <w:jc w:val="center"/>
            </w:pPr>
            <w:r>
              <w:t>www.mfckusa.eps74.ru</w:t>
            </w:r>
          </w:p>
        </w:tc>
      </w:tr>
      <w:tr w:rsidR="003A0596">
        <w:tc>
          <w:tcPr>
            <w:tcW w:w="454" w:type="dxa"/>
            <w:vAlign w:val="center"/>
          </w:tcPr>
          <w:p w:rsidR="003A0596" w:rsidRDefault="003A0596">
            <w:pPr>
              <w:pStyle w:val="ConsPlusNormal"/>
              <w:jc w:val="center"/>
            </w:pPr>
            <w:r>
              <w:t>21.</w:t>
            </w:r>
          </w:p>
        </w:tc>
        <w:tc>
          <w:tcPr>
            <w:tcW w:w="2211" w:type="dxa"/>
            <w:vAlign w:val="center"/>
          </w:tcPr>
          <w:p w:rsidR="003A0596" w:rsidRDefault="003A0596">
            <w:pPr>
              <w:pStyle w:val="ConsPlusNormal"/>
              <w:jc w:val="center"/>
            </w:pPr>
            <w:r>
              <w:t>Кыштымский городской округ</w:t>
            </w:r>
          </w:p>
        </w:tc>
        <w:tc>
          <w:tcPr>
            <w:tcW w:w="4592" w:type="dxa"/>
            <w:vAlign w:val="center"/>
          </w:tcPr>
          <w:p w:rsidR="003A0596" w:rsidRDefault="003A0596">
            <w:pPr>
              <w:pStyle w:val="ConsPlusNormal"/>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118" w:type="dxa"/>
            <w:vAlign w:val="center"/>
          </w:tcPr>
          <w:p w:rsidR="003A0596" w:rsidRDefault="003A0596">
            <w:pPr>
              <w:pStyle w:val="ConsPlusNormal"/>
              <w:jc w:val="center"/>
            </w:pPr>
            <w:r>
              <w:t>456870, Челябинская область, город Кыштым, улица Революции, дом 10</w:t>
            </w:r>
          </w:p>
        </w:tc>
        <w:tc>
          <w:tcPr>
            <w:tcW w:w="3175" w:type="dxa"/>
            <w:vAlign w:val="center"/>
          </w:tcPr>
          <w:p w:rsidR="003A0596" w:rsidRDefault="003A0596">
            <w:pPr>
              <w:pStyle w:val="ConsPlusNormal"/>
              <w:jc w:val="center"/>
            </w:pPr>
            <w:r>
              <w:t>(8-351-51) 4-59-02</w:t>
            </w:r>
          </w:p>
          <w:p w:rsidR="003A0596" w:rsidRDefault="003A0596">
            <w:pPr>
              <w:pStyle w:val="ConsPlusNormal"/>
              <w:jc w:val="center"/>
            </w:pPr>
            <w:r>
              <w:t>kishtim@mfc-74.ru</w:t>
            </w:r>
          </w:p>
        </w:tc>
      </w:tr>
      <w:tr w:rsidR="003A0596">
        <w:tc>
          <w:tcPr>
            <w:tcW w:w="454" w:type="dxa"/>
            <w:vAlign w:val="center"/>
          </w:tcPr>
          <w:p w:rsidR="003A0596" w:rsidRDefault="003A0596">
            <w:pPr>
              <w:pStyle w:val="ConsPlusNormal"/>
              <w:jc w:val="center"/>
            </w:pPr>
            <w:r>
              <w:t>22.</w:t>
            </w:r>
          </w:p>
        </w:tc>
        <w:tc>
          <w:tcPr>
            <w:tcW w:w="2211" w:type="dxa"/>
            <w:vAlign w:val="center"/>
          </w:tcPr>
          <w:p w:rsidR="003A0596" w:rsidRDefault="003A0596">
            <w:pPr>
              <w:pStyle w:val="ConsPlusNormal"/>
              <w:jc w:val="center"/>
            </w:pPr>
            <w:r>
              <w:t>Локомотивный городской округ</w:t>
            </w:r>
          </w:p>
        </w:tc>
        <w:tc>
          <w:tcPr>
            <w:tcW w:w="4592" w:type="dxa"/>
            <w:vAlign w:val="center"/>
          </w:tcPr>
          <w:p w:rsidR="003A0596" w:rsidRDefault="003A0596">
            <w:pPr>
              <w:pStyle w:val="ConsPlusNormal"/>
              <w:jc w:val="center"/>
            </w:pPr>
            <w: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118" w:type="dxa"/>
            <w:vAlign w:val="center"/>
          </w:tcPr>
          <w:p w:rsidR="003A0596" w:rsidRDefault="003A0596">
            <w:pPr>
              <w:pStyle w:val="ConsPlusNormal"/>
              <w:jc w:val="center"/>
            </w:pPr>
            <w:r>
              <w:t>457390, Челябинская область, поселок Локомотивный, улица Советская, дом 65, помещение 2</w:t>
            </w:r>
          </w:p>
        </w:tc>
        <w:tc>
          <w:tcPr>
            <w:tcW w:w="3175" w:type="dxa"/>
            <w:vAlign w:val="center"/>
          </w:tcPr>
          <w:p w:rsidR="003A0596" w:rsidRDefault="003A0596">
            <w:pPr>
              <w:pStyle w:val="ConsPlusNormal"/>
              <w:jc w:val="center"/>
            </w:pPr>
            <w:r>
              <w:t>(8-351-33) 5-67-92</w:t>
            </w:r>
          </w:p>
          <w:p w:rsidR="003A0596" w:rsidRDefault="003A0596">
            <w:pPr>
              <w:pStyle w:val="ConsPlusNormal"/>
              <w:jc w:val="center"/>
            </w:pPr>
            <w:r>
              <w:t>(8-351-33) 5-67-93</w:t>
            </w:r>
          </w:p>
          <w:p w:rsidR="003A0596" w:rsidRDefault="003A0596">
            <w:pPr>
              <w:pStyle w:val="ConsPlusNormal"/>
              <w:jc w:val="center"/>
            </w:pPr>
            <w:r>
              <w:t>loko@mfc-74.ru</w:t>
            </w:r>
          </w:p>
        </w:tc>
      </w:tr>
      <w:tr w:rsidR="003A0596">
        <w:tc>
          <w:tcPr>
            <w:tcW w:w="454" w:type="dxa"/>
            <w:vMerge w:val="restart"/>
            <w:vAlign w:val="center"/>
          </w:tcPr>
          <w:p w:rsidR="003A0596" w:rsidRDefault="003A0596">
            <w:pPr>
              <w:pStyle w:val="ConsPlusNormal"/>
              <w:jc w:val="center"/>
            </w:pPr>
            <w:r>
              <w:t>23.</w:t>
            </w:r>
          </w:p>
        </w:tc>
        <w:tc>
          <w:tcPr>
            <w:tcW w:w="2211" w:type="dxa"/>
            <w:vMerge w:val="restart"/>
            <w:vAlign w:val="center"/>
          </w:tcPr>
          <w:p w:rsidR="003A0596" w:rsidRDefault="003A0596">
            <w:pPr>
              <w:pStyle w:val="ConsPlusNormal"/>
              <w:jc w:val="center"/>
            </w:pPr>
            <w:r>
              <w:t>Магнитогорский городской округ</w:t>
            </w:r>
          </w:p>
        </w:tc>
        <w:tc>
          <w:tcPr>
            <w:tcW w:w="4592" w:type="dxa"/>
            <w:vAlign w:val="center"/>
          </w:tcPr>
          <w:p w:rsidR="003A0596" w:rsidRDefault="003A0596">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118" w:type="dxa"/>
            <w:vAlign w:val="center"/>
          </w:tcPr>
          <w:p w:rsidR="003A0596" w:rsidRDefault="003A0596">
            <w:pPr>
              <w:pStyle w:val="ConsPlusNormal"/>
              <w:jc w:val="center"/>
            </w:pPr>
            <w:r>
              <w:t>455044, Челябинская область, город Магнитогорск, проспект Карла Маркса, дом 79</w:t>
            </w:r>
          </w:p>
        </w:tc>
        <w:tc>
          <w:tcPr>
            <w:tcW w:w="3175" w:type="dxa"/>
            <w:vAlign w:val="center"/>
          </w:tcPr>
          <w:p w:rsidR="003A0596" w:rsidRDefault="003A0596">
            <w:pPr>
              <w:pStyle w:val="ConsPlusNormal"/>
              <w:jc w:val="center"/>
            </w:pPr>
            <w:r>
              <w:t>(8-351-9) 58-00-91</w:t>
            </w:r>
          </w:p>
          <w:p w:rsidR="003A0596" w:rsidRDefault="003A0596">
            <w:pPr>
              <w:pStyle w:val="ConsPlusNormal"/>
              <w:jc w:val="center"/>
            </w:pPr>
            <w:r>
              <w:t>mgn@mfc-74.ru</w:t>
            </w:r>
          </w:p>
          <w:p w:rsidR="003A0596" w:rsidRDefault="003A0596">
            <w:pPr>
              <w:pStyle w:val="ConsPlusNormal"/>
              <w:jc w:val="center"/>
            </w:pPr>
            <w:r>
              <w:t>www.magmfc.ru</w:t>
            </w:r>
          </w:p>
        </w:tc>
      </w:tr>
      <w:tr w:rsidR="003A0596">
        <w:tc>
          <w:tcPr>
            <w:tcW w:w="454" w:type="dxa"/>
            <w:vMerge/>
          </w:tcPr>
          <w:p w:rsidR="003A0596" w:rsidRDefault="003A0596"/>
        </w:tc>
        <w:tc>
          <w:tcPr>
            <w:tcW w:w="2211" w:type="dxa"/>
            <w:vMerge/>
          </w:tcPr>
          <w:p w:rsidR="003A0596" w:rsidRDefault="003A0596"/>
        </w:tc>
        <w:tc>
          <w:tcPr>
            <w:tcW w:w="4592" w:type="dxa"/>
            <w:vAlign w:val="center"/>
          </w:tcPr>
          <w:p w:rsidR="003A0596" w:rsidRDefault="003A0596">
            <w:pPr>
              <w:pStyle w:val="ConsPlusNormal"/>
              <w:jc w:val="center"/>
            </w:pPr>
            <w:r>
              <w:t>дополнительный офис</w:t>
            </w:r>
          </w:p>
        </w:tc>
        <w:tc>
          <w:tcPr>
            <w:tcW w:w="3118" w:type="dxa"/>
            <w:vAlign w:val="center"/>
          </w:tcPr>
          <w:p w:rsidR="003A0596" w:rsidRDefault="003A0596">
            <w:pPr>
              <w:pStyle w:val="ConsPlusNormal"/>
              <w:jc w:val="center"/>
            </w:pPr>
            <w:r>
              <w:t>455044, Челябинская область, город Магнитогорск, улица Суворова, дом 123</w:t>
            </w:r>
          </w:p>
        </w:tc>
        <w:tc>
          <w:tcPr>
            <w:tcW w:w="3175" w:type="dxa"/>
            <w:vAlign w:val="center"/>
          </w:tcPr>
          <w:p w:rsidR="003A0596" w:rsidRDefault="003A0596">
            <w:pPr>
              <w:pStyle w:val="ConsPlusNormal"/>
              <w:jc w:val="center"/>
            </w:pPr>
            <w:r>
              <w:t>(8-351-9) 58-00-91</w:t>
            </w:r>
          </w:p>
          <w:p w:rsidR="003A0596" w:rsidRDefault="003A0596">
            <w:pPr>
              <w:pStyle w:val="ConsPlusNormal"/>
              <w:jc w:val="center"/>
            </w:pPr>
            <w:r>
              <w:t>mgn@mfc-74.ru</w:t>
            </w:r>
          </w:p>
        </w:tc>
      </w:tr>
      <w:tr w:rsidR="003A0596">
        <w:tc>
          <w:tcPr>
            <w:tcW w:w="454" w:type="dxa"/>
            <w:vMerge/>
          </w:tcPr>
          <w:p w:rsidR="003A0596" w:rsidRDefault="003A0596"/>
        </w:tc>
        <w:tc>
          <w:tcPr>
            <w:tcW w:w="2211" w:type="dxa"/>
            <w:vMerge/>
          </w:tcPr>
          <w:p w:rsidR="003A0596" w:rsidRDefault="003A0596"/>
        </w:tc>
        <w:tc>
          <w:tcPr>
            <w:tcW w:w="4592" w:type="dxa"/>
            <w:vAlign w:val="center"/>
          </w:tcPr>
          <w:p w:rsidR="003A0596" w:rsidRDefault="003A0596">
            <w:pPr>
              <w:pStyle w:val="ConsPlusNormal"/>
              <w:jc w:val="center"/>
            </w:pPr>
            <w:r>
              <w:t>дополнительный офис</w:t>
            </w:r>
          </w:p>
        </w:tc>
        <w:tc>
          <w:tcPr>
            <w:tcW w:w="3118" w:type="dxa"/>
            <w:vAlign w:val="center"/>
          </w:tcPr>
          <w:p w:rsidR="003A0596" w:rsidRDefault="003A0596">
            <w:pPr>
              <w:pStyle w:val="ConsPlusNormal"/>
              <w:jc w:val="center"/>
            </w:pPr>
            <w:r>
              <w:t>455044, Челябинская область, город Магнитогорск, улица Зеленый Лог, дом 32</w:t>
            </w:r>
          </w:p>
        </w:tc>
        <w:tc>
          <w:tcPr>
            <w:tcW w:w="3175" w:type="dxa"/>
            <w:vAlign w:val="center"/>
          </w:tcPr>
          <w:p w:rsidR="003A0596" w:rsidRDefault="003A0596">
            <w:pPr>
              <w:pStyle w:val="ConsPlusNormal"/>
              <w:jc w:val="center"/>
            </w:pPr>
            <w:r>
              <w:t>(8-351-9) 58-00-91</w:t>
            </w:r>
          </w:p>
          <w:p w:rsidR="003A0596" w:rsidRDefault="003A0596">
            <w:pPr>
              <w:pStyle w:val="ConsPlusNormal"/>
              <w:jc w:val="center"/>
            </w:pPr>
            <w:r>
              <w:t>mgn@mfc-74.ru</w:t>
            </w:r>
          </w:p>
        </w:tc>
      </w:tr>
      <w:tr w:rsidR="003A0596">
        <w:tc>
          <w:tcPr>
            <w:tcW w:w="454" w:type="dxa"/>
            <w:vMerge/>
          </w:tcPr>
          <w:p w:rsidR="003A0596" w:rsidRDefault="003A0596"/>
        </w:tc>
        <w:tc>
          <w:tcPr>
            <w:tcW w:w="2211" w:type="dxa"/>
            <w:vMerge/>
          </w:tcPr>
          <w:p w:rsidR="003A0596" w:rsidRDefault="003A0596"/>
        </w:tc>
        <w:tc>
          <w:tcPr>
            <w:tcW w:w="4592" w:type="dxa"/>
            <w:vAlign w:val="center"/>
          </w:tcPr>
          <w:p w:rsidR="003A0596" w:rsidRDefault="003A0596">
            <w:pPr>
              <w:pStyle w:val="ConsPlusNormal"/>
              <w:jc w:val="center"/>
            </w:pPr>
            <w:r>
              <w:t>дополнительный офис</w:t>
            </w:r>
          </w:p>
        </w:tc>
        <w:tc>
          <w:tcPr>
            <w:tcW w:w="3118" w:type="dxa"/>
            <w:vAlign w:val="center"/>
          </w:tcPr>
          <w:p w:rsidR="003A0596" w:rsidRDefault="003A0596">
            <w:pPr>
              <w:pStyle w:val="ConsPlusNormal"/>
              <w:jc w:val="center"/>
            </w:pPr>
            <w:r>
              <w:t>455044, Челябинская область, город Магнитогорск, улица Маяковского, дом 19/3</w:t>
            </w:r>
          </w:p>
        </w:tc>
        <w:tc>
          <w:tcPr>
            <w:tcW w:w="3175" w:type="dxa"/>
            <w:vAlign w:val="center"/>
          </w:tcPr>
          <w:p w:rsidR="003A0596" w:rsidRDefault="003A0596">
            <w:pPr>
              <w:pStyle w:val="ConsPlusNormal"/>
              <w:jc w:val="center"/>
            </w:pPr>
            <w:r>
              <w:t>(8-351-9) 58-00-91</w:t>
            </w:r>
          </w:p>
          <w:p w:rsidR="003A0596" w:rsidRDefault="003A0596">
            <w:pPr>
              <w:pStyle w:val="ConsPlusNormal"/>
              <w:jc w:val="center"/>
            </w:pPr>
            <w:r>
              <w:t>mgn@mfc-74.ru</w:t>
            </w:r>
          </w:p>
        </w:tc>
      </w:tr>
      <w:tr w:rsidR="003A0596">
        <w:tc>
          <w:tcPr>
            <w:tcW w:w="454" w:type="dxa"/>
            <w:vMerge/>
          </w:tcPr>
          <w:p w:rsidR="003A0596" w:rsidRDefault="003A0596"/>
        </w:tc>
        <w:tc>
          <w:tcPr>
            <w:tcW w:w="2211" w:type="dxa"/>
            <w:vMerge/>
          </w:tcPr>
          <w:p w:rsidR="003A0596" w:rsidRDefault="003A0596"/>
        </w:tc>
        <w:tc>
          <w:tcPr>
            <w:tcW w:w="4592" w:type="dxa"/>
            <w:vAlign w:val="center"/>
          </w:tcPr>
          <w:p w:rsidR="003A0596" w:rsidRDefault="003A0596">
            <w:pPr>
              <w:pStyle w:val="ConsPlusNormal"/>
              <w:jc w:val="center"/>
            </w:pPr>
            <w:r>
              <w:t>дополнительный офис</w:t>
            </w:r>
          </w:p>
        </w:tc>
        <w:tc>
          <w:tcPr>
            <w:tcW w:w="3118" w:type="dxa"/>
            <w:vAlign w:val="center"/>
          </w:tcPr>
          <w:p w:rsidR="003A0596" w:rsidRDefault="003A0596">
            <w:pPr>
              <w:pStyle w:val="ConsPlusNormal"/>
              <w:jc w:val="center"/>
            </w:pPr>
            <w:r>
              <w:t>455044, Челябинская область, город Магнитогорск, улица Комсомольская, дом 38</w:t>
            </w:r>
          </w:p>
        </w:tc>
        <w:tc>
          <w:tcPr>
            <w:tcW w:w="3175" w:type="dxa"/>
            <w:vAlign w:val="center"/>
          </w:tcPr>
          <w:p w:rsidR="003A0596" w:rsidRDefault="003A0596">
            <w:pPr>
              <w:pStyle w:val="ConsPlusNormal"/>
              <w:jc w:val="center"/>
            </w:pPr>
            <w:r>
              <w:t>(8-351-9) 58-00-91</w:t>
            </w:r>
          </w:p>
          <w:p w:rsidR="003A0596" w:rsidRDefault="003A0596">
            <w:pPr>
              <w:pStyle w:val="ConsPlusNormal"/>
              <w:jc w:val="center"/>
            </w:pPr>
            <w:r>
              <w:t>mgn@mfc-74.ru</w:t>
            </w:r>
          </w:p>
        </w:tc>
      </w:tr>
      <w:tr w:rsidR="003A0596">
        <w:tc>
          <w:tcPr>
            <w:tcW w:w="454" w:type="dxa"/>
            <w:vMerge w:val="restart"/>
            <w:vAlign w:val="center"/>
          </w:tcPr>
          <w:p w:rsidR="003A0596" w:rsidRDefault="003A0596">
            <w:pPr>
              <w:pStyle w:val="ConsPlusNormal"/>
              <w:jc w:val="center"/>
            </w:pPr>
            <w:r>
              <w:t>24.</w:t>
            </w:r>
          </w:p>
        </w:tc>
        <w:tc>
          <w:tcPr>
            <w:tcW w:w="2211" w:type="dxa"/>
            <w:vMerge w:val="restart"/>
            <w:vAlign w:val="center"/>
          </w:tcPr>
          <w:p w:rsidR="003A0596" w:rsidRDefault="003A0596">
            <w:pPr>
              <w:pStyle w:val="ConsPlusNormal"/>
              <w:jc w:val="center"/>
            </w:pPr>
            <w:r>
              <w:t>Миасский городской округ</w:t>
            </w:r>
          </w:p>
        </w:tc>
        <w:tc>
          <w:tcPr>
            <w:tcW w:w="4592" w:type="dxa"/>
            <w:vAlign w:val="center"/>
          </w:tcPr>
          <w:p w:rsidR="003A0596" w:rsidRDefault="003A0596">
            <w:pPr>
              <w:pStyle w:val="ConsPlusNormal"/>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3118" w:type="dxa"/>
            <w:vAlign w:val="center"/>
          </w:tcPr>
          <w:p w:rsidR="003A0596" w:rsidRDefault="003A0596">
            <w:pPr>
              <w:pStyle w:val="ConsPlusNormal"/>
              <w:jc w:val="center"/>
            </w:pPr>
            <w:r>
              <w:t>456300, Челябинская область, город Миасс,</w:t>
            </w:r>
          </w:p>
          <w:p w:rsidR="003A0596" w:rsidRDefault="003A0596">
            <w:pPr>
              <w:pStyle w:val="ConsPlusNormal"/>
              <w:jc w:val="center"/>
            </w:pPr>
            <w:r>
              <w:t>улица Лихачева, дом 21</w:t>
            </w:r>
          </w:p>
        </w:tc>
        <w:tc>
          <w:tcPr>
            <w:tcW w:w="3175" w:type="dxa"/>
            <w:vAlign w:val="center"/>
          </w:tcPr>
          <w:p w:rsidR="003A0596" w:rsidRDefault="003A0596">
            <w:pPr>
              <w:pStyle w:val="ConsPlusNormal"/>
              <w:jc w:val="center"/>
            </w:pPr>
            <w:r>
              <w:t>(8-351-3) 57-01-44</w:t>
            </w:r>
          </w:p>
          <w:p w:rsidR="003A0596" w:rsidRDefault="003A0596">
            <w:pPr>
              <w:pStyle w:val="ConsPlusNormal"/>
              <w:jc w:val="center"/>
            </w:pPr>
            <w:r>
              <w:t>miass@mfc-74.ru</w:t>
            </w:r>
          </w:p>
        </w:tc>
      </w:tr>
      <w:tr w:rsidR="003A0596">
        <w:tc>
          <w:tcPr>
            <w:tcW w:w="454" w:type="dxa"/>
            <w:vMerge/>
          </w:tcPr>
          <w:p w:rsidR="003A0596" w:rsidRDefault="003A0596"/>
        </w:tc>
        <w:tc>
          <w:tcPr>
            <w:tcW w:w="2211" w:type="dxa"/>
            <w:vMerge/>
          </w:tcPr>
          <w:p w:rsidR="003A0596" w:rsidRDefault="003A0596"/>
        </w:tc>
        <w:tc>
          <w:tcPr>
            <w:tcW w:w="4592" w:type="dxa"/>
            <w:vAlign w:val="center"/>
          </w:tcPr>
          <w:p w:rsidR="003A0596" w:rsidRDefault="003A0596">
            <w:pPr>
              <w:pStyle w:val="ConsPlusNormal"/>
              <w:jc w:val="center"/>
            </w:pPr>
            <w:r>
              <w:t>дополнительный офис</w:t>
            </w:r>
          </w:p>
        </w:tc>
        <w:tc>
          <w:tcPr>
            <w:tcW w:w="3118" w:type="dxa"/>
            <w:vAlign w:val="center"/>
          </w:tcPr>
          <w:p w:rsidR="003A0596" w:rsidRDefault="003A0596">
            <w:pPr>
              <w:pStyle w:val="ConsPlusNormal"/>
              <w:jc w:val="center"/>
            </w:pPr>
            <w:r>
              <w:t>456300, Челябинская область, город Миасс,</w:t>
            </w:r>
          </w:p>
          <w:p w:rsidR="003A0596" w:rsidRDefault="003A0596">
            <w:pPr>
              <w:pStyle w:val="ConsPlusNormal"/>
              <w:jc w:val="center"/>
            </w:pPr>
            <w:r>
              <w:t>улица Менделеева, дом 14</w:t>
            </w:r>
          </w:p>
        </w:tc>
        <w:tc>
          <w:tcPr>
            <w:tcW w:w="3175" w:type="dxa"/>
            <w:vAlign w:val="center"/>
          </w:tcPr>
          <w:p w:rsidR="003A0596" w:rsidRDefault="003A0596">
            <w:pPr>
              <w:pStyle w:val="ConsPlusNormal"/>
              <w:jc w:val="center"/>
            </w:pPr>
            <w:r>
              <w:t>(8-351-3) 25-83-31</w:t>
            </w:r>
          </w:p>
          <w:p w:rsidR="003A0596" w:rsidRDefault="003A0596">
            <w:pPr>
              <w:pStyle w:val="ConsPlusNormal"/>
              <w:jc w:val="center"/>
            </w:pPr>
            <w:r>
              <w:t>miass@mfc-74.ru</w:t>
            </w:r>
          </w:p>
        </w:tc>
      </w:tr>
      <w:tr w:rsidR="003A0596">
        <w:tc>
          <w:tcPr>
            <w:tcW w:w="454" w:type="dxa"/>
            <w:vMerge/>
          </w:tcPr>
          <w:p w:rsidR="003A0596" w:rsidRDefault="003A0596"/>
        </w:tc>
        <w:tc>
          <w:tcPr>
            <w:tcW w:w="2211" w:type="dxa"/>
            <w:vMerge/>
          </w:tcPr>
          <w:p w:rsidR="003A0596" w:rsidRDefault="003A0596"/>
        </w:tc>
        <w:tc>
          <w:tcPr>
            <w:tcW w:w="4592" w:type="dxa"/>
          </w:tcPr>
          <w:p w:rsidR="003A0596" w:rsidRDefault="003A0596">
            <w:pPr>
              <w:pStyle w:val="ConsPlusNormal"/>
              <w:jc w:val="center"/>
            </w:pPr>
            <w:r>
              <w:t>дополнительный офис</w:t>
            </w:r>
          </w:p>
        </w:tc>
        <w:tc>
          <w:tcPr>
            <w:tcW w:w="3118" w:type="dxa"/>
          </w:tcPr>
          <w:p w:rsidR="003A0596" w:rsidRDefault="003A0596">
            <w:pPr>
              <w:pStyle w:val="ConsPlusNormal"/>
              <w:jc w:val="center"/>
            </w:pPr>
            <w:r>
              <w:t>456300, Челябинская область, город Миасс,</w:t>
            </w:r>
          </w:p>
          <w:p w:rsidR="003A0596" w:rsidRDefault="003A0596">
            <w:pPr>
              <w:pStyle w:val="ConsPlusNormal"/>
              <w:jc w:val="center"/>
            </w:pPr>
            <w:r>
              <w:t>улица Пролетарская, дом 1</w:t>
            </w:r>
          </w:p>
        </w:tc>
        <w:tc>
          <w:tcPr>
            <w:tcW w:w="3175" w:type="dxa"/>
          </w:tcPr>
          <w:p w:rsidR="003A0596" w:rsidRDefault="003A0596">
            <w:pPr>
              <w:pStyle w:val="ConsPlusNormal"/>
              <w:jc w:val="center"/>
            </w:pPr>
            <w:r>
              <w:t>(8-351-3) 25-73-53</w:t>
            </w:r>
          </w:p>
          <w:p w:rsidR="003A0596" w:rsidRDefault="003A0596">
            <w:pPr>
              <w:pStyle w:val="ConsPlusNormal"/>
              <w:jc w:val="center"/>
            </w:pPr>
            <w:r>
              <w:t>miass@mfc-74.ru</w:t>
            </w:r>
          </w:p>
        </w:tc>
      </w:tr>
      <w:tr w:rsidR="003A0596">
        <w:tc>
          <w:tcPr>
            <w:tcW w:w="454" w:type="dxa"/>
            <w:vAlign w:val="center"/>
          </w:tcPr>
          <w:p w:rsidR="003A0596" w:rsidRDefault="003A0596">
            <w:pPr>
              <w:pStyle w:val="ConsPlusNormal"/>
              <w:jc w:val="center"/>
            </w:pPr>
            <w:r>
              <w:t>25.</w:t>
            </w:r>
          </w:p>
        </w:tc>
        <w:tc>
          <w:tcPr>
            <w:tcW w:w="2211" w:type="dxa"/>
            <w:vAlign w:val="center"/>
          </w:tcPr>
          <w:p w:rsidR="003A0596" w:rsidRDefault="003A0596">
            <w:pPr>
              <w:pStyle w:val="ConsPlusNormal"/>
              <w:jc w:val="center"/>
            </w:pPr>
            <w:r>
              <w:t>Нагайбакский муниципальный район</w:t>
            </w:r>
          </w:p>
        </w:tc>
        <w:tc>
          <w:tcPr>
            <w:tcW w:w="4592" w:type="dxa"/>
            <w:vAlign w:val="center"/>
          </w:tcPr>
          <w:p w:rsidR="003A0596" w:rsidRDefault="003A0596">
            <w:pPr>
              <w:pStyle w:val="ConsPlusNormal"/>
              <w:jc w:val="center"/>
            </w:pPr>
            <w:r>
              <w:t>Муниципальное бюджетное учреждение "Нагайбакский многофункциональный центр предоставления государственных и муниципальных услуг"</w:t>
            </w:r>
          </w:p>
        </w:tc>
        <w:tc>
          <w:tcPr>
            <w:tcW w:w="3118" w:type="dxa"/>
            <w:vAlign w:val="center"/>
          </w:tcPr>
          <w:p w:rsidR="003A0596" w:rsidRDefault="003A0596">
            <w:pPr>
              <w:pStyle w:val="ConsPlusNormal"/>
              <w:jc w:val="center"/>
            </w:pPr>
            <w:r>
              <w:t>457650, Челябинская область, Нагайбакский район, село Фершампенуаз, улица Советская, дом 40, помещение 2</w:t>
            </w:r>
          </w:p>
        </w:tc>
        <w:tc>
          <w:tcPr>
            <w:tcW w:w="3175" w:type="dxa"/>
            <w:vAlign w:val="center"/>
          </w:tcPr>
          <w:p w:rsidR="003A0596" w:rsidRDefault="003A0596">
            <w:pPr>
              <w:pStyle w:val="ConsPlusNormal"/>
              <w:jc w:val="center"/>
            </w:pPr>
            <w:r>
              <w:t>(8-351-57) 2-31-32</w:t>
            </w:r>
          </w:p>
          <w:p w:rsidR="003A0596" w:rsidRDefault="003A0596">
            <w:pPr>
              <w:pStyle w:val="ConsPlusNormal"/>
              <w:jc w:val="center"/>
            </w:pPr>
            <w:r>
              <w:t>nagaybak@mfc-74.ru</w:t>
            </w:r>
          </w:p>
        </w:tc>
      </w:tr>
      <w:tr w:rsidR="003A0596">
        <w:tc>
          <w:tcPr>
            <w:tcW w:w="454" w:type="dxa"/>
            <w:vAlign w:val="center"/>
          </w:tcPr>
          <w:p w:rsidR="003A0596" w:rsidRDefault="003A0596">
            <w:pPr>
              <w:pStyle w:val="ConsPlusNormal"/>
              <w:jc w:val="center"/>
            </w:pPr>
            <w:r>
              <w:t>26.</w:t>
            </w:r>
          </w:p>
        </w:tc>
        <w:tc>
          <w:tcPr>
            <w:tcW w:w="2211" w:type="dxa"/>
            <w:vAlign w:val="center"/>
          </w:tcPr>
          <w:p w:rsidR="003A0596" w:rsidRDefault="003A0596">
            <w:pPr>
              <w:pStyle w:val="ConsPlusNormal"/>
              <w:jc w:val="center"/>
            </w:pPr>
            <w:r>
              <w:t>Нязепетровский муниципальный район</w:t>
            </w:r>
          </w:p>
        </w:tc>
        <w:tc>
          <w:tcPr>
            <w:tcW w:w="4592" w:type="dxa"/>
            <w:vAlign w:val="center"/>
          </w:tcPr>
          <w:p w:rsidR="003A0596" w:rsidRDefault="003A0596">
            <w:pPr>
              <w:pStyle w:val="ConsPlusNormal"/>
              <w:jc w:val="center"/>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3118" w:type="dxa"/>
            <w:vAlign w:val="center"/>
          </w:tcPr>
          <w:p w:rsidR="003A0596" w:rsidRDefault="003A0596">
            <w:pPr>
              <w:pStyle w:val="ConsPlusNormal"/>
              <w:jc w:val="center"/>
            </w:pPr>
            <w:r>
              <w:t>456970, Челябинская область, город Нязепетровск, улица Мира, дом 4</w:t>
            </w:r>
          </w:p>
        </w:tc>
        <w:tc>
          <w:tcPr>
            <w:tcW w:w="3175" w:type="dxa"/>
            <w:vAlign w:val="center"/>
          </w:tcPr>
          <w:p w:rsidR="003A0596" w:rsidRDefault="003A0596">
            <w:pPr>
              <w:pStyle w:val="ConsPlusNormal"/>
              <w:jc w:val="center"/>
            </w:pPr>
            <w:r>
              <w:t>(8-351-56) 3-35-35</w:t>
            </w:r>
          </w:p>
          <w:p w:rsidR="003A0596" w:rsidRDefault="003A0596">
            <w:pPr>
              <w:pStyle w:val="ConsPlusNormal"/>
              <w:jc w:val="center"/>
            </w:pPr>
            <w:r>
              <w:t>nzp@mfc-74.ru</w:t>
            </w:r>
          </w:p>
        </w:tc>
      </w:tr>
      <w:tr w:rsidR="003A0596">
        <w:tc>
          <w:tcPr>
            <w:tcW w:w="454" w:type="dxa"/>
            <w:vAlign w:val="center"/>
          </w:tcPr>
          <w:p w:rsidR="003A0596" w:rsidRDefault="003A0596">
            <w:pPr>
              <w:pStyle w:val="ConsPlusNormal"/>
              <w:jc w:val="center"/>
            </w:pPr>
            <w:r>
              <w:t>27.</w:t>
            </w:r>
          </w:p>
        </w:tc>
        <w:tc>
          <w:tcPr>
            <w:tcW w:w="2211" w:type="dxa"/>
            <w:vAlign w:val="center"/>
          </w:tcPr>
          <w:p w:rsidR="003A0596" w:rsidRDefault="003A0596">
            <w:pPr>
              <w:pStyle w:val="ConsPlusNormal"/>
              <w:jc w:val="center"/>
            </w:pPr>
            <w:r>
              <w:t>Озерский городской округ</w:t>
            </w:r>
          </w:p>
        </w:tc>
        <w:tc>
          <w:tcPr>
            <w:tcW w:w="4592" w:type="dxa"/>
            <w:vAlign w:val="center"/>
          </w:tcPr>
          <w:p w:rsidR="003A0596" w:rsidRDefault="003A0596">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118" w:type="dxa"/>
            <w:vAlign w:val="center"/>
          </w:tcPr>
          <w:p w:rsidR="003A0596" w:rsidRDefault="003A0596">
            <w:pPr>
              <w:pStyle w:val="ConsPlusNormal"/>
              <w:jc w:val="center"/>
            </w:pPr>
            <w:r>
              <w:t>456780, Челябинская область, город Озерск, проспект Ленина, дом 62</w:t>
            </w:r>
          </w:p>
        </w:tc>
        <w:tc>
          <w:tcPr>
            <w:tcW w:w="3175" w:type="dxa"/>
            <w:vAlign w:val="center"/>
          </w:tcPr>
          <w:p w:rsidR="003A0596" w:rsidRDefault="003A0596">
            <w:pPr>
              <w:pStyle w:val="ConsPlusNormal"/>
              <w:jc w:val="center"/>
            </w:pPr>
            <w:r>
              <w:t>(8-351-30) 2-16-66</w:t>
            </w:r>
          </w:p>
          <w:p w:rsidR="003A0596" w:rsidRDefault="003A0596">
            <w:pPr>
              <w:pStyle w:val="ConsPlusNormal"/>
              <w:jc w:val="center"/>
            </w:pPr>
            <w:r>
              <w:t>ozersk@mfc-74.ru</w:t>
            </w:r>
          </w:p>
          <w:p w:rsidR="003A0596" w:rsidRDefault="003A0596">
            <w:pPr>
              <w:pStyle w:val="ConsPlusNormal"/>
              <w:jc w:val="center"/>
            </w:pPr>
            <w:r>
              <w:t>www.mfcozersk.ru</w:t>
            </w:r>
          </w:p>
        </w:tc>
      </w:tr>
      <w:tr w:rsidR="003A0596">
        <w:tc>
          <w:tcPr>
            <w:tcW w:w="454" w:type="dxa"/>
            <w:vAlign w:val="center"/>
          </w:tcPr>
          <w:p w:rsidR="003A0596" w:rsidRDefault="003A0596">
            <w:pPr>
              <w:pStyle w:val="ConsPlusNormal"/>
              <w:jc w:val="center"/>
            </w:pPr>
            <w:r>
              <w:lastRenderedPageBreak/>
              <w:t>28.</w:t>
            </w:r>
          </w:p>
        </w:tc>
        <w:tc>
          <w:tcPr>
            <w:tcW w:w="2211" w:type="dxa"/>
            <w:vAlign w:val="center"/>
          </w:tcPr>
          <w:p w:rsidR="003A0596" w:rsidRDefault="003A0596">
            <w:pPr>
              <w:pStyle w:val="ConsPlusNormal"/>
              <w:jc w:val="center"/>
            </w:pPr>
            <w:r>
              <w:t>Октябрьский муниципальный район</w:t>
            </w:r>
          </w:p>
        </w:tc>
        <w:tc>
          <w:tcPr>
            <w:tcW w:w="4592" w:type="dxa"/>
            <w:vAlign w:val="center"/>
          </w:tcPr>
          <w:p w:rsidR="003A0596" w:rsidRDefault="003A0596">
            <w:pPr>
              <w:pStyle w:val="ConsPlusNormal"/>
              <w:jc w:val="center"/>
            </w:pPr>
            <w:r>
              <w:t>Муниципальное казенное учреждение "Многофункциональный центр предоставления государственных и муниципальных услуг Октябрьского муниципального района"</w:t>
            </w:r>
          </w:p>
        </w:tc>
        <w:tc>
          <w:tcPr>
            <w:tcW w:w="3118" w:type="dxa"/>
            <w:vAlign w:val="center"/>
          </w:tcPr>
          <w:p w:rsidR="003A0596" w:rsidRDefault="003A0596">
            <w:pPr>
              <w:pStyle w:val="ConsPlusNormal"/>
              <w:jc w:val="center"/>
            </w:pPr>
            <w:r>
              <w:t>457170, Челябинская область, Октябрьский район, улица Ленина,</w:t>
            </w:r>
          </w:p>
          <w:p w:rsidR="003A0596" w:rsidRDefault="003A0596">
            <w:pPr>
              <w:pStyle w:val="ConsPlusNormal"/>
              <w:jc w:val="center"/>
            </w:pPr>
            <w:r>
              <w:t>дом 36</w:t>
            </w:r>
          </w:p>
        </w:tc>
        <w:tc>
          <w:tcPr>
            <w:tcW w:w="3175" w:type="dxa"/>
            <w:vAlign w:val="center"/>
          </w:tcPr>
          <w:p w:rsidR="003A0596" w:rsidRDefault="003A0596">
            <w:pPr>
              <w:pStyle w:val="ConsPlusNormal"/>
              <w:jc w:val="center"/>
            </w:pPr>
            <w:r>
              <w:t>(8-351-58) 5-33-03</w:t>
            </w:r>
          </w:p>
          <w:p w:rsidR="003A0596" w:rsidRDefault="003A0596">
            <w:pPr>
              <w:pStyle w:val="ConsPlusNormal"/>
              <w:jc w:val="center"/>
            </w:pPr>
            <w:r>
              <w:t>oktyabr@mfc-74.ru</w:t>
            </w:r>
          </w:p>
        </w:tc>
      </w:tr>
      <w:tr w:rsidR="003A0596">
        <w:tc>
          <w:tcPr>
            <w:tcW w:w="454" w:type="dxa"/>
            <w:vAlign w:val="center"/>
          </w:tcPr>
          <w:p w:rsidR="003A0596" w:rsidRDefault="003A0596">
            <w:pPr>
              <w:pStyle w:val="ConsPlusNormal"/>
              <w:jc w:val="center"/>
            </w:pPr>
            <w:r>
              <w:t>29.</w:t>
            </w:r>
          </w:p>
        </w:tc>
        <w:tc>
          <w:tcPr>
            <w:tcW w:w="2211" w:type="dxa"/>
            <w:vAlign w:val="center"/>
          </w:tcPr>
          <w:p w:rsidR="003A0596" w:rsidRDefault="003A0596">
            <w:pPr>
              <w:pStyle w:val="ConsPlusNormal"/>
              <w:jc w:val="center"/>
            </w:pPr>
            <w:r>
              <w:t>Пластовский муниципальный район</w:t>
            </w:r>
          </w:p>
        </w:tc>
        <w:tc>
          <w:tcPr>
            <w:tcW w:w="4592" w:type="dxa"/>
            <w:vAlign w:val="center"/>
          </w:tcPr>
          <w:p w:rsidR="003A0596" w:rsidRDefault="003A0596">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3118" w:type="dxa"/>
            <w:vAlign w:val="center"/>
          </w:tcPr>
          <w:p w:rsidR="003A0596" w:rsidRDefault="003A0596">
            <w:pPr>
              <w:pStyle w:val="ConsPlusNormal"/>
              <w:jc w:val="center"/>
            </w:pPr>
            <w:r>
              <w:t>457020, Челябинская область, город Пласт,</w:t>
            </w:r>
          </w:p>
          <w:p w:rsidR="003A0596" w:rsidRDefault="003A0596">
            <w:pPr>
              <w:pStyle w:val="ConsPlusNormal"/>
              <w:jc w:val="center"/>
            </w:pPr>
            <w:r>
              <w:t>улица Строителей, дом 16</w:t>
            </w:r>
          </w:p>
        </w:tc>
        <w:tc>
          <w:tcPr>
            <w:tcW w:w="3175" w:type="dxa"/>
            <w:vAlign w:val="center"/>
          </w:tcPr>
          <w:p w:rsidR="003A0596" w:rsidRDefault="003A0596">
            <w:pPr>
              <w:pStyle w:val="ConsPlusNormal"/>
              <w:jc w:val="center"/>
            </w:pPr>
            <w:r>
              <w:t>(8-351-60) 2-02-51</w:t>
            </w:r>
          </w:p>
          <w:p w:rsidR="003A0596" w:rsidRDefault="003A0596">
            <w:pPr>
              <w:pStyle w:val="ConsPlusNormal"/>
              <w:jc w:val="center"/>
            </w:pPr>
            <w:r>
              <w:t>plast@mfc-74.ru</w:t>
            </w:r>
          </w:p>
          <w:p w:rsidR="003A0596" w:rsidRDefault="003A0596">
            <w:pPr>
              <w:pStyle w:val="ConsPlusNormal"/>
              <w:jc w:val="center"/>
            </w:pPr>
            <w:r>
              <w:t>www.mfcplast.ru</w:t>
            </w:r>
          </w:p>
        </w:tc>
      </w:tr>
      <w:tr w:rsidR="003A0596">
        <w:tc>
          <w:tcPr>
            <w:tcW w:w="454" w:type="dxa"/>
            <w:vAlign w:val="center"/>
          </w:tcPr>
          <w:p w:rsidR="003A0596" w:rsidRDefault="003A0596">
            <w:pPr>
              <w:pStyle w:val="ConsPlusNormal"/>
              <w:jc w:val="center"/>
            </w:pPr>
            <w:r>
              <w:t>30.</w:t>
            </w:r>
          </w:p>
        </w:tc>
        <w:tc>
          <w:tcPr>
            <w:tcW w:w="2211" w:type="dxa"/>
            <w:vAlign w:val="center"/>
          </w:tcPr>
          <w:p w:rsidR="003A0596" w:rsidRDefault="003A0596">
            <w:pPr>
              <w:pStyle w:val="ConsPlusNormal"/>
              <w:jc w:val="center"/>
            </w:pPr>
            <w:r>
              <w:t>Саткинский муниципальный район</w:t>
            </w:r>
          </w:p>
        </w:tc>
        <w:tc>
          <w:tcPr>
            <w:tcW w:w="4592" w:type="dxa"/>
            <w:vAlign w:val="center"/>
          </w:tcPr>
          <w:p w:rsidR="003A0596" w:rsidRDefault="003A0596">
            <w:pPr>
              <w:pStyle w:val="ConsPlusNormal"/>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3118" w:type="dxa"/>
            <w:vAlign w:val="center"/>
          </w:tcPr>
          <w:p w:rsidR="003A0596" w:rsidRDefault="003A0596">
            <w:pPr>
              <w:pStyle w:val="ConsPlusNormal"/>
              <w:jc w:val="center"/>
            </w:pPr>
            <w:r>
              <w:t>456910, Челябинская область, город Сатка,</w:t>
            </w:r>
          </w:p>
          <w:p w:rsidR="003A0596" w:rsidRDefault="003A0596">
            <w:pPr>
              <w:pStyle w:val="ConsPlusNormal"/>
              <w:jc w:val="center"/>
            </w:pPr>
            <w:r>
              <w:t>улица Солнечная, дом 18</w:t>
            </w:r>
          </w:p>
        </w:tc>
        <w:tc>
          <w:tcPr>
            <w:tcW w:w="3175" w:type="dxa"/>
            <w:vAlign w:val="center"/>
          </w:tcPr>
          <w:p w:rsidR="003A0596" w:rsidRDefault="003A0596">
            <w:pPr>
              <w:pStyle w:val="ConsPlusNormal"/>
              <w:jc w:val="center"/>
            </w:pPr>
            <w:r>
              <w:t>(8-351-61) 3-33-09</w:t>
            </w:r>
          </w:p>
          <w:p w:rsidR="003A0596" w:rsidRDefault="003A0596">
            <w:pPr>
              <w:pStyle w:val="ConsPlusNormal"/>
              <w:jc w:val="center"/>
            </w:pPr>
            <w:r>
              <w:t>satka@mfc-74.ru</w:t>
            </w:r>
          </w:p>
          <w:p w:rsidR="003A0596" w:rsidRDefault="003A0596">
            <w:pPr>
              <w:pStyle w:val="ConsPlusNormal"/>
              <w:jc w:val="center"/>
            </w:pPr>
            <w:r>
              <w:t>www.mfc-satka.ru</w:t>
            </w:r>
          </w:p>
        </w:tc>
      </w:tr>
      <w:tr w:rsidR="003A0596">
        <w:tc>
          <w:tcPr>
            <w:tcW w:w="454" w:type="dxa"/>
            <w:vAlign w:val="center"/>
          </w:tcPr>
          <w:p w:rsidR="003A0596" w:rsidRDefault="003A0596">
            <w:pPr>
              <w:pStyle w:val="ConsPlusNormal"/>
              <w:jc w:val="center"/>
            </w:pPr>
            <w:r>
              <w:t>31.</w:t>
            </w:r>
          </w:p>
        </w:tc>
        <w:tc>
          <w:tcPr>
            <w:tcW w:w="2211" w:type="dxa"/>
            <w:vAlign w:val="center"/>
          </w:tcPr>
          <w:p w:rsidR="003A0596" w:rsidRDefault="003A0596">
            <w:pPr>
              <w:pStyle w:val="ConsPlusNormal"/>
              <w:jc w:val="center"/>
            </w:pPr>
            <w:r>
              <w:t>Снежинский городской округ</w:t>
            </w:r>
          </w:p>
        </w:tc>
        <w:tc>
          <w:tcPr>
            <w:tcW w:w="4592" w:type="dxa"/>
            <w:vAlign w:val="center"/>
          </w:tcPr>
          <w:p w:rsidR="003A0596" w:rsidRDefault="003A0596">
            <w:pPr>
              <w:pStyle w:val="ConsPlusNormal"/>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3118" w:type="dxa"/>
            <w:vAlign w:val="center"/>
          </w:tcPr>
          <w:p w:rsidR="003A0596" w:rsidRDefault="003A0596">
            <w:pPr>
              <w:pStyle w:val="ConsPlusNormal"/>
              <w:jc w:val="center"/>
            </w:pPr>
            <w:r>
              <w:t>456770, Челябинская область, город Снежинск, улица Свердлова, дом 1,</w:t>
            </w:r>
          </w:p>
          <w:p w:rsidR="003A0596" w:rsidRDefault="003A0596">
            <w:pPr>
              <w:pStyle w:val="ConsPlusNormal"/>
              <w:jc w:val="center"/>
            </w:pPr>
            <w:r>
              <w:t>а/я 40</w:t>
            </w:r>
          </w:p>
        </w:tc>
        <w:tc>
          <w:tcPr>
            <w:tcW w:w="3175" w:type="dxa"/>
            <w:vAlign w:val="center"/>
          </w:tcPr>
          <w:p w:rsidR="003A0596" w:rsidRDefault="003A0596">
            <w:pPr>
              <w:pStyle w:val="ConsPlusNormal"/>
              <w:jc w:val="center"/>
            </w:pPr>
            <w:r>
              <w:t>(8-351-46) 3-70-35</w:t>
            </w:r>
          </w:p>
          <w:p w:rsidR="003A0596" w:rsidRDefault="003A0596">
            <w:pPr>
              <w:pStyle w:val="ConsPlusNormal"/>
              <w:jc w:val="center"/>
            </w:pPr>
            <w:r>
              <w:t>snz@mfc-74.ru</w:t>
            </w:r>
          </w:p>
          <w:p w:rsidR="003A0596" w:rsidRDefault="003A0596">
            <w:pPr>
              <w:pStyle w:val="ConsPlusNormal"/>
              <w:jc w:val="center"/>
            </w:pPr>
            <w:r>
              <w:t>www.mfc.snzadm.ru</w:t>
            </w:r>
          </w:p>
        </w:tc>
      </w:tr>
      <w:tr w:rsidR="003A0596">
        <w:tc>
          <w:tcPr>
            <w:tcW w:w="454" w:type="dxa"/>
            <w:vAlign w:val="center"/>
          </w:tcPr>
          <w:p w:rsidR="003A0596" w:rsidRDefault="003A0596">
            <w:pPr>
              <w:pStyle w:val="ConsPlusNormal"/>
              <w:jc w:val="center"/>
            </w:pPr>
            <w:r>
              <w:t>32.</w:t>
            </w:r>
          </w:p>
        </w:tc>
        <w:tc>
          <w:tcPr>
            <w:tcW w:w="2211" w:type="dxa"/>
            <w:vAlign w:val="center"/>
          </w:tcPr>
          <w:p w:rsidR="003A0596" w:rsidRDefault="003A0596">
            <w:pPr>
              <w:pStyle w:val="ConsPlusNormal"/>
              <w:jc w:val="center"/>
            </w:pPr>
            <w:r>
              <w:t>Сосновский муниципальный район</w:t>
            </w:r>
          </w:p>
        </w:tc>
        <w:tc>
          <w:tcPr>
            <w:tcW w:w="4592" w:type="dxa"/>
            <w:vAlign w:val="center"/>
          </w:tcPr>
          <w:p w:rsidR="003A0596" w:rsidRDefault="003A0596">
            <w:pPr>
              <w:pStyle w:val="ConsPlusNormal"/>
              <w:jc w:val="center"/>
            </w:pPr>
            <w:r>
              <w:t>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w:t>
            </w:r>
          </w:p>
        </w:tc>
        <w:tc>
          <w:tcPr>
            <w:tcW w:w="3118" w:type="dxa"/>
            <w:vAlign w:val="center"/>
          </w:tcPr>
          <w:p w:rsidR="003A0596" w:rsidRDefault="003A0596">
            <w:pPr>
              <w:pStyle w:val="ConsPlusNormal"/>
              <w:jc w:val="center"/>
            </w:pPr>
            <w:r>
              <w:t>456510, Челябинская область, Сосновский район, село Долгодеревенское, переулок Школьный, дом 7</w:t>
            </w:r>
          </w:p>
        </w:tc>
        <w:tc>
          <w:tcPr>
            <w:tcW w:w="3175" w:type="dxa"/>
            <w:vAlign w:val="center"/>
          </w:tcPr>
          <w:p w:rsidR="003A0596" w:rsidRDefault="003A0596">
            <w:pPr>
              <w:pStyle w:val="ConsPlusNormal"/>
              <w:jc w:val="center"/>
            </w:pPr>
            <w:r>
              <w:t>(8-351-44) 9-03-67</w:t>
            </w:r>
          </w:p>
          <w:p w:rsidR="003A0596" w:rsidRDefault="003A0596">
            <w:pPr>
              <w:pStyle w:val="ConsPlusNormal"/>
              <w:jc w:val="center"/>
            </w:pPr>
            <w:r>
              <w:t>sosna@mfc-74.ru</w:t>
            </w:r>
          </w:p>
        </w:tc>
      </w:tr>
      <w:tr w:rsidR="003A0596">
        <w:tc>
          <w:tcPr>
            <w:tcW w:w="454" w:type="dxa"/>
            <w:vAlign w:val="center"/>
          </w:tcPr>
          <w:p w:rsidR="003A0596" w:rsidRDefault="003A0596">
            <w:pPr>
              <w:pStyle w:val="ConsPlusNormal"/>
              <w:jc w:val="center"/>
            </w:pPr>
            <w:r>
              <w:t>33.</w:t>
            </w:r>
          </w:p>
        </w:tc>
        <w:tc>
          <w:tcPr>
            <w:tcW w:w="2211" w:type="dxa"/>
            <w:vAlign w:val="center"/>
          </w:tcPr>
          <w:p w:rsidR="003A0596" w:rsidRDefault="003A0596">
            <w:pPr>
              <w:pStyle w:val="ConsPlusNormal"/>
              <w:jc w:val="center"/>
            </w:pPr>
            <w:r>
              <w:t>Трехгорный городской округ</w:t>
            </w:r>
          </w:p>
        </w:tc>
        <w:tc>
          <w:tcPr>
            <w:tcW w:w="4592" w:type="dxa"/>
            <w:vAlign w:val="center"/>
          </w:tcPr>
          <w:p w:rsidR="003A0596" w:rsidRDefault="003A0596">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118" w:type="dxa"/>
            <w:vAlign w:val="center"/>
          </w:tcPr>
          <w:p w:rsidR="003A0596" w:rsidRDefault="003A0596">
            <w:pPr>
              <w:pStyle w:val="ConsPlusNormal"/>
              <w:jc w:val="center"/>
            </w:pPr>
            <w:r>
              <w:t>456080, Челябинская область, город Трехгорный, улица Карла Маркса, дом 45</w:t>
            </w:r>
          </w:p>
        </w:tc>
        <w:tc>
          <w:tcPr>
            <w:tcW w:w="3175" w:type="dxa"/>
            <w:vAlign w:val="center"/>
          </w:tcPr>
          <w:p w:rsidR="003A0596" w:rsidRDefault="003A0596">
            <w:pPr>
              <w:pStyle w:val="ConsPlusNormal"/>
              <w:jc w:val="center"/>
            </w:pPr>
            <w:r>
              <w:t>(8-351-91) 6-27-07</w:t>
            </w:r>
          </w:p>
          <w:p w:rsidR="003A0596" w:rsidRDefault="003A0596">
            <w:pPr>
              <w:pStyle w:val="ConsPlusNormal"/>
              <w:jc w:val="center"/>
            </w:pPr>
            <w:r>
              <w:t>(8-351-91) 6-27-17</w:t>
            </w:r>
          </w:p>
          <w:p w:rsidR="003A0596" w:rsidRDefault="003A0596">
            <w:pPr>
              <w:pStyle w:val="ConsPlusNormal"/>
              <w:jc w:val="center"/>
            </w:pPr>
            <w:r>
              <w:t>trg@mfc-74.ru</w:t>
            </w:r>
          </w:p>
        </w:tc>
      </w:tr>
      <w:tr w:rsidR="003A0596">
        <w:tc>
          <w:tcPr>
            <w:tcW w:w="454" w:type="dxa"/>
            <w:vAlign w:val="center"/>
          </w:tcPr>
          <w:p w:rsidR="003A0596" w:rsidRDefault="003A0596">
            <w:pPr>
              <w:pStyle w:val="ConsPlusNormal"/>
              <w:jc w:val="center"/>
            </w:pPr>
            <w:r>
              <w:t>34.</w:t>
            </w:r>
          </w:p>
        </w:tc>
        <w:tc>
          <w:tcPr>
            <w:tcW w:w="2211" w:type="dxa"/>
            <w:vAlign w:val="center"/>
          </w:tcPr>
          <w:p w:rsidR="003A0596" w:rsidRDefault="003A0596">
            <w:pPr>
              <w:pStyle w:val="ConsPlusNormal"/>
              <w:jc w:val="center"/>
            </w:pPr>
            <w:r>
              <w:t xml:space="preserve">Троицкий городской </w:t>
            </w:r>
            <w:r>
              <w:lastRenderedPageBreak/>
              <w:t>округ</w:t>
            </w:r>
          </w:p>
        </w:tc>
        <w:tc>
          <w:tcPr>
            <w:tcW w:w="4592" w:type="dxa"/>
            <w:vAlign w:val="center"/>
          </w:tcPr>
          <w:p w:rsidR="003A0596" w:rsidRDefault="003A0596">
            <w:pPr>
              <w:pStyle w:val="ConsPlusNormal"/>
              <w:jc w:val="center"/>
            </w:pPr>
            <w:r>
              <w:lastRenderedPageBreak/>
              <w:t xml:space="preserve">Муниципальное автономное учреждение </w:t>
            </w:r>
            <w:r>
              <w:lastRenderedPageBreak/>
              <w:t>"Многофункциональный центр предоставления государственных и муниципальных услуг города Троицка"</w:t>
            </w:r>
          </w:p>
        </w:tc>
        <w:tc>
          <w:tcPr>
            <w:tcW w:w="3118" w:type="dxa"/>
            <w:vAlign w:val="center"/>
          </w:tcPr>
          <w:p w:rsidR="003A0596" w:rsidRDefault="003A0596">
            <w:pPr>
              <w:pStyle w:val="ConsPlusNormal"/>
              <w:jc w:val="center"/>
            </w:pPr>
            <w:r>
              <w:lastRenderedPageBreak/>
              <w:t xml:space="preserve">457100, Челябинская область, </w:t>
            </w:r>
            <w:r>
              <w:lastRenderedPageBreak/>
              <w:t>город Троицк, улица имени В.И. Ленина, дом 19</w:t>
            </w:r>
          </w:p>
        </w:tc>
        <w:tc>
          <w:tcPr>
            <w:tcW w:w="3175" w:type="dxa"/>
            <w:vAlign w:val="center"/>
          </w:tcPr>
          <w:p w:rsidR="003A0596" w:rsidRDefault="003A0596">
            <w:pPr>
              <w:pStyle w:val="ConsPlusNormal"/>
              <w:jc w:val="center"/>
            </w:pPr>
            <w:r>
              <w:lastRenderedPageBreak/>
              <w:t>(8-351-63) 2-46-78</w:t>
            </w:r>
          </w:p>
          <w:p w:rsidR="003A0596" w:rsidRDefault="003A0596">
            <w:pPr>
              <w:pStyle w:val="ConsPlusNormal"/>
              <w:jc w:val="center"/>
            </w:pPr>
            <w:r>
              <w:lastRenderedPageBreak/>
              <w:t>troitsk@mfc-74.ru</w:t>
            </w:r>
          </w:p>
        </w:tc>
      </w:tr>
      <w:tr w:rsidR="003A0596">
        <w:tc>
          <w:tcPr>
            <w:tcW w:w="454" w:type="dxa"/>
            <w:vAlign w:val="center"/>
          </w:tcPr>
          <w:p w:rsidR="003A0596" w:rsidRDefault="003A0596">
            <w:pPr>
              <w:pStyle w:val="ConsPlusNormal"/>
              <w:jc w:val="center"/>
            </w:pPr>
            <w:r>
              <w:lastRenderedPageBreak/>
              <w:t>35.</w:t>
            </w:r>
          </w:p>
        </w:tc>
        <w:tc>
          <w:tcPr>
            <w:tcW w:w="2211" w:type="dxa"/>
            <w:vAlign w:val="center"/>
          </w:tcPr>
          <w:p w:rsidR="003A0596" w:rsidRDefault="003A0596">
            <w:pPr>
              <w:pStyle w:val="ConsPlusNormal"/>
              <w:jc w:val="center"/>
            </w:pPr>
            <w:r>
              <w:t>Троицкий муниципальный район</w:t>
            </w:r>
          </w:p>
        </w:tc>
        <w:tc>
          <w:tcPr>
            <w:tcW w:w="4592" w:type="dxa"/>
            <w:vAlign w:val="center"/>
          </w:tcPr>
          <w:p w:rsidR="003A0596" w:rsidRDefault="003A0596">
            <w:pPr>
              <w:pStyle w:val="ConsPlusNormal"/>
              <w:jc w:val="center"/>
            </w:pPr>
            <w: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3118" w:type="dxa"/>
            <w:vAlign w:val="center"/>
          </w:tcPr>
          <w:p w:rsidR="003A0596" w:rsidRDefault="003A0596">
            <w:pPr>
              <w:pStyle w:val="ConsPlusNormal"/>
              <w:jc w:val="center"/>
            </w:pPr>
            <w:r>
              <w:t>457100, Челябинская область, город Троицк, улица имени Максима Горького, дом 1</w:t>
            </w:r>
          </w:p>
        </w:tc>
        <w:tc>
          <w:tcPr>
            <w:tcW w:w="3175" w:type="dxa"/>
            <w:vAlign w:val="center"/>
          </w:tcPr>
          <w:p w:rsidR="003A0596" w:rsidRDefault="003A0596">
            <w:pPr>
              <w:pStyle w:val="ConsPlusNormal"/>
              <w:jc w:val="center"/>
            </w:pPr>
            <w:r>
              <w:t>(8-351-63) 2-02-20</w:t>
            </w:r>
          </w:p>
          <w:p w:rsidR="003A0596" w:rsidRDefault="003A0596">
            <w:pPr>
              <w:pStyle w:val="ConsPlusNormal"/>
              <w:jc w:val="center"/>
            </w:pPr>
            <w:r>
              <w:t>troitskmr@mfc-74.ru</w:t>
            </w:r>
          </w:p>
        </w:tc>
      </w:tr>
      <w:tr w:rsidR="003A0596">
        <w:tc>
          <w:tcPr>
            <w:tcW w:w="454" w:type="dxa"/>
            <w:vAlign w:val="center"/>
          </w:tcPr>
          <w:p w:rsidR="003A0596" w:rsidRDefault="003A0596">
            <w:pPr>
              <w:pStyle w:val="ConsPlusNormal"/>
              <w:jc w:val="center"/>
            </w:pPr>
            <w:r>
              <w:t>36.</w:t>
            </w:r>
          </w:p>
        </w:tc>
        <w:tc>
          <w:tcPr>
            <w:tcW w:w="2211" w:type="dxa"/>
            <w:vAlign w:val="center"/>
          </w:tcPr>
          <w:p w:rsidR="003A0596" w:rsidRDefault="003A0596">
            <w:pPr>
              <w:pStyle w:val="ConsPlusNormal"/>
              <w:jc w:val="center"/>
            </w:pPr>
            <w:r>
              <w:t>Увельский муниципальный район</w:t>
            </w:r>
          </w:p>
        </w:tc>
        <w:tc>
          <w:tcPr>
            <w:tcW w:w="4592" w:type="dxa"/>
            <w:vAlign w:val="center"/>
          </w:tcPr>
          <w:p w:rsidR="003A0596" w:rsidRDefault="003A0596">
            <w:pPr>
              <w:pStyle w:val="ConsPlusNormal"/>
              <w:jc w:val="center"/>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118" w:type="dxa"/>
            <w:vAlign w:val="center"/>
          </w:tcPr>
          <w:p w:rsidR="003A0596" w:rsidRDefault="003A0596">
            <w:pPr>
              <w:pStyle w:val="ConsPlusNormal"/>
              <w:jc w:val="center"/>
            </w:pPr>
            <w:r>
              <w:t>457000, Челябинская область, Увельский район, поселок Увельский, улица Кирова, дом 2</w:t>
            </w:r>
          </w:p>
        </w:tc>
        <w:tc>
          <w:tcPr>
            <w:tcW w:w="3175" w:type="dxa"/>
            <w:vAlign w:val="center"/>
          </w:tcPr>
          <w:p w:rsidR="003A0596" w:rsidRDefault="003A0596">
            <w:pPr>
              <w:pStyle w:val="ConsPlusNormal"/>
              <w:jc w:val="center"/>
            </w:pPr>
            <w:r>
              <w:t>(8-351-66) 3-17-08</w:t>
            </w:r>
          </w:p>
          <w:p w:rsidR="003A0596" w:rsidRDefault="003A0596">
            <w:pPr>
              <w:pStyle w:val="ConsPlusNormal"/>
              <w:jc w:val="center"/>
            </w:pPr>
            <w:r>
              <w:t>uvelka@mfc-74.ru</w:t>
            </w:r>
          </w:p>
        </w:tc>
      </w:tr>
      <w:tr w:rsidR="003A0596">
        <w:tc>
          <w:tcPr>
            <w:tcW w:w="454" w:type="dxa"/>
            <w:vAlign w:val="center"/>
          </w:tcPr>
          <w:p w:rsidR="003A0596" w:rsidRDefault="003A0596">
            <w:pPr>
              <w:pStyle w:val="ConsPlusNormal"/>
              <w:jc w:val="center"/>
            </w:pPr>
            <w:r>
              <w:t>37.</w:t>
            </w:r>
          </w:p>
        </w:tc>
        <w:tc>
          <w:tcPr>
            <w:tcW w:w="2211" w:type="dxa"/>
            <w:vAlign w:val="center"/>
          </w:tcPr>
          <w:p w:rsidR="003A0596" w:rsidRDefault="003A0596">
            <w:pPr>
              <w:pStyle w:val="ConsPlusNormal"/>
              <w:jc w:val="center"/>
            </w:pPr>
            <w:r>
              <w:t>Уйский муниципальный район</w:t>
            </w:r>
          </w:p>
        </w:tc>
        <w:tc>
          <w:tcPr>
            <w:tcW w:w="4592" w:type="dxa"/>
            <w:vAlign w:val="center"/>
          </w:tcPr>
          <w:p w:rsidR="003A0596" w:rsidRDefault="003A0596">
            <w:pPr>
              <w:pStyle w:val="ConsPlusNormal"/>
              <w:jc w:val="center"/>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118" w:type="dxa"/>
            <w:vAlign w:val="center"/>
          </w:tcPr>
          <w:p w:rsidR="003A0596" w:rsidRDefault="003A0596">
            <w:pPr>
              <w:pStyle w:val="ConsPlusNormal"/>
              <w:jc w:val="center"/>
            </w:pPr>
            <w:r>
              <w:t>456470, Челябинская область, Уйский район, село Уйское, улица Таращенко, дом 23</w:t>
            </w:r>
          </w:p>
        </w:tc>
        <w:tc>
          <w:tcPr>
            <w:tcW w:w="3175" w:type="dxa"/>
            <w:vAlign w:val="center"/>
          </w:tcPr>
          <w:p w:rsidR="003A0596" w:rsidRDefault="003A0596">
            <w:pPr>
              <w:pStyle w:val="ConsPlusNormal"/>
              <w:jc w:val="center"/>
            </w:pPr>
            <w:r>
              <w:t>(8-351-65) 2-31-94</w:t>
            </w:r>
          </w:p>
          <w:p w:rsidR="003A0596" w:rsidRDefault="003A0596">
            <w:pPr>
              <w:pStyle w:val="ConsPlusNormal"/>
              <w:jc w:val="center"/>
            </w:pPr>
            <w:r>
              <w:t>uysk@mfc-74.ru</w:t>
            </w:r>
          </w:p>
        </w:tc>
      </w:tr>
      <w:tr w:rsidR="003A0596">
        <w:tc>
          <w:tcPr>
            <w:tcW w:w="454" w:type="dxa"/>
            <w:vAlign w:val="center"/>
          </w:tcPr>
          <w:p w:rsidR="003A0596" w:rsidRDefault="003A0596">
            <w:pPr>
              <w:pStyle w:val="ConsPlusNormal"/>
              <w:jc w:val="center"/>
            </w:pPr>
            <w:r>
              <w:t>38.</w:t>
            </w:r>
          </w:p>
        </w:tc>
        <w:tc>
          <w:tcPr>
            <w:tcW w:w="2211" w:type="dxa"/>
            <w:vAlign w:val="center"/>
          </w:tcPr>
          <w:p w:rsidR="003A0596" w:rsidRDefault="003A0596">
            <w:pPr>
              <w:pStyle w:val="ConsPlusNormal"/>
              <w:jc w:val="center"/>
            </w:pPr>
            <w:r>
              <w:t>Усть-Катавский городской округ</w:t>
            </w:r>
          </w:p>
        </w:tc>
        <w:tc>
          <w:tcPr>
            <w:tcW w:w="4592" w:type="dxa"/>
            <w:vAlign w:val="center"/>
          </w:tcPr>
          <w:p w:rsidR="003A0596" w:rsidRDefault="003A0596">
            <w:pPr>
              <w:pStyle w:val="ConsPlusNormal"/>
              <w:jc w:val="center"/>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3118" w:type="dxa"/>
            <w:vAlign w:val="center"/>
          </w:tcPr>
          <w:p w:rsidR="003A0596" w:rsidRDefault="003A0596">
            <w:pPr>
              <w:pStyle w:val="ConsPlusNormal"/>
              <w:jc w:val="center"/>
            </w:pPr>
            <w:r>
              <w:t>456043, Челябинская область, город Усть-Катав, улица Заводская, дом 1</w:t>
            </w:r>
          </w:p>
        </w:tc>
        <w:tc>
          <w:tcPr>
            <w:tcW w:w="3175" w:type="dxa"/>
            <w:vAlign w:val="center"/>
          </w:tcPr>
          <w:p w:rsidR="003A0596" w:rsidRDefault="003A0596">
            <w:pPr>
              <w:pStyle w:val="ConsPlusNormal"/>
              <w:jc w:val="center"/>
            </w:pPr>
            <w:r>
              <w:t>(8-351-67) 2-57-82</w:t>
            </w:r>
          </w:p>
          <w:p w:rsidR="003A0596" w:rsidRDefault="003A0596">
            <w:pPr>
              <w:pStyle w:val="ConsPlusNormal"/>
              <w:jc w:val="center"/>
            </w:pPr>
            <w:r>
              <w:t>uk@mfc-74.ru</w:t>
            </w:r>
          </w:p>
          <w:p w:rsidR="003A0596" w:rsidRDefault="003A0596">
            <w:pPr>
              <w:pStyle w:val="ConsPlusNormal"/>
              <w:jc w:val="center"/>
            </w:pPr>
            <w:r>
              <w:t>mfc-uk.ru</w:t>
            </w:r>
          </w:p>
        </w:tc>
      </w:tr>
      <w:tr w:rsidR="003A0596">
        <w:tc>
          <w:tcPr>
            <w:tcW w:w="454" w:type="dxa"/>
            <w:vAlign w:val="center"/>
          </w:tcPr>
          <w:p w:rsidR="003A0596" w:rsidRDefault="003A0596">
            <w:pPr>
              <w:pStyle w:val="ConsPlusNormal"/>
              <w:jc w:val="center"/>
            </w:pPr>
            <w:r>
              <w:t>39.</w:t>
            </w:r>
          </w:p>
        </w:tc>
        <w:tc>
          <w:tcPr>
            <w:tcW w:w="2211" w:type="dxa"/>
            <w:vAlign w:val="center"/>
          </w:tcPr>
          <w:p w:rsidR="003A0596" w:rsidRDefault="003A0596">
            <w:pPr>
              <w:pStyle w:val="ConsPlusNormal"/>
              <w:jc w:val="center"/>
            </w:pPr>
            <w:r>
              <w:t>Чебаркульский городской округ</w:t>
            </w:r>
          </w:p>
        </w:tc>
        <w:tc>
          <w:tcPr>
            <w:tcW w:w="4592" w:type="dxa"/>
            <w:vAlign w:val="center"/>
          </w:tcPr>
          <w:p w:rsidR="003A0596" w:rsidRDefault="003A0596">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3118" w:type="dxa"/>
            <w:vAlign w:val="center"/>
          </w:tcPr>
          <w:p w:rsidR="003A0596" w:rsidRDefault="003A0596">
            <w:pPr>
              <w:pStyle w:val="ConsPlusNormal"/>
              <w:jc w:val="center"/>
            </w:pPr>
            <w:r>
              <w:t>456440, Челябинская область, город Чебаркуль, улица Ленина, дом 22</w:t>
            </w:r>
          </w:p>
        </w:tc>
        <w:tc>
          <w:tcPr>
            <w:tcW w:w="3175" w:type="dxa"/>
            <w:vAlign w:val="center"/>
          </w:tcPr>
          <w:p w:rsidR="003A0596" w:rsidRDefault="003A0596">
            <w:pPr>
              <w:pStyle w:val="ConsPlusNormal"/>
              <w:jc w:val="center"/>
            </w:pPr>
            <w:r>
              <w:t>(8-351-68) 2-51-52</w:t>
            </w:r>
          </w:p>
          <w:p w:rsidR="003A0596" w:rsidRDefault="003A0596">
            <w:pPr>
              <w:pStyle w:val="ConsPlusNormal"/>
              <w:jc w:val="center"/>
            </w:pPr>
            <w:r>
              <w:t>chebgo@mfc-74.ru</w:t>
            </w:r>
          </w:p>
        </w:tc>
      </w:tr>
      <w:tr w:rsidR="003A0596">
        <w:tc>
          <w:tcPr>
            <w:tcW w:w="454" w:type="dxa"/>
            <w:vAlign w:val="center"/>
          </w:tcPr>
          <w:p w:rsidR="003A0596" w:rsidRDefault="003A0596">
            <w:pPr>
              <w:pStyle w:val="ConsPlusNormal"/>
              <w:jc w:val="center"/>
            </w:pPr>
            <w:r>
              <w:t>40.</w:t>
            </w:r>
          </w:p>
        </w:tc>
        <w:tc>
          <w:tcPr>
            <w:tcW w:w="2211" w:type="dxa"/>
            <w:vAlign w:val="center"/>
          </w:tcPr>
          <w:p w:rsidR="003A0596" w:rsidRDefault="003A0596">
            <w:pPr>
              <w:pStyle w:val="ConsPlusNormal"/>
              <w:jc w:val="center"/>
            </w:pPr>
            <w:r>
              <w:t xml:space="preserve">Чебаркульский </w:t>
            </w:r>
            <w:r>
              <w:lastRenderedPageBreak/>
              <w:t>муниципальный район</w:t>
            </w:r>
          </w:p>
        </w:tc>
        <w:tc>
          <w:tcPr>
            <w:tcW w:w="4592" w:type="dxa"/>
            <w:vAlign w:val="center"/>
          </w:tcPr>
          <w:p w:rsidR="003A0596" w:rsidRDefault="003A0596">
            <w:pPr>
              <w:pStyle w:val="ConsPlusNormal"/>
              <w:jc w:val="center"/>
            </w:pPr>
            <w:r>
              <w:lastRenderedPageBreak/>
              <w:t xml:space="preserve">Муниципальное бюджетное учреждение </w:t>
            </w:r>
            <w:r>
              <w:lastRenderedPageBreak/>
              <w:t>"Многофункциональный центр предоставления государственных и муниципальных услуг Чебаркульского муниципального района"</w:t>
            </w:r>
          </w:p>
        </w:tc>
        <w:tc>
          <w:tcPr>
            <w:tcW w:w="3118" w:type="dxa"/>
            <w:vAlign w:val="center"/>
          </w:tcPr>
          <w:p w:rsidR="003A0596" w:rsidRDefault="003A0596">
            <w:pPr>
              <w:pStyle w:val="ConsPlusNormal"/>
              <w:jc w:val="center"/>
            </w:pPr>
            <w:r>
              <w:lastRenderedPageBreak/>
              <w:t xml:space="preserve">456440, Челябинская область, </w:t>
            </w:r>
            <w:r>
              <w:lastRenderedPageBreak/>
              <w:t>город Чебаркуль, улица Ленина, дом 33а</w:t>
            </w:r>
          </w:p>
        </w:tc>
        <w:tc>
          <w:tcPr>
            <w:tcW w:w="3175" w:type="dxa"/>
            <w:vAlign w:val="center"/>
          </w:tcPr>
          <w:p w:rsidR="003A0596" w:rsidRDefault="003A0596">
            <w:pPr>
              <w:pStyle w:val="ConsPlusNormal"/>
              <w:jc w:val="center"/>
            </w:pPr>
            <w:r>
              <w:lastRenderedPageBreak/>
              <w:t>(8-351-68) 2-52-24</w:t>
            </w:r>
          </w:p>
          <w:p w:rsidR="003A0596" w:rsidRDefault="003A0596">
            <w:pPr>
              <w:pStyle w:val="ConsPlusNormal"/>
              <w:jc w:val="center"/>
            </w:pPr>
            <w:r>
              <w:lastRenderedPageBreak/>
              <w:t>chebmr@mfc-74.ru</w:t>
            </w:r>
          </w:p>
        </w:tc>
      </w:tr>
      <w:tr w:rsidR="003A0596">
        <w:tc>
          <w:tcPr>
            <w:tcW w:w="454" w:type="dxa"/>
            <w:vMerge w:val="restart"/>
            <w:vAlign w:val="center"/>
          </w:tcPr>
          <w:p w:rsidR="003A0596" w:rsidRDefault="003A0596">
            <w:pPr>
              <w:pStyle w:val="ConsPlusNormal"/>
              <w:jc w:val="center"/>
            </w:pPr>
            <w:r>
              <w:lastRenderedPageBreak/>
              <w:t>41.</w:t>
            </w:r>
          </w:p>
        </w:tc>
        <w:tc>
          <w:tcPr>
            <w:tcW w:w="2211" w:type="dxa"/>
            <w:vMerge w:val="restart"/>
            <w:vAlign w:val="center"/>
          </w:tcPr>
          <w:p w:rsidR="003A0596" w:rsidRDefault="003A0596">
            <w:pPr>
              <w:pStyle w:val="ConsPlusNormal"/>
              <w:jc w:val="center"/>
            </w:pPr>
            <w:r>
              <w:t>Челябинский городской округ</w:t>
            </w:r>
          </w:p>
        </w:tc>
        <w:tc>
          <w:tcPr>
            <w:tcW w:w="4592" w:type="dxa"/>
            <w:vAlign w:val="center"/>
          </w:tcPr>
          <w:p w:rsidR="003A0596" w:rsidRDefault="003A0596">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3118" w:type="dxa"/>
            <w:vAlign w:val="center"/>
          </w:tcPr>
          <w:p w:rsidR="003A0596" w:rsidRDefault="003A0596">
            <w:pPr>
              <w:pStyle w:val="ConsPlusNormal"/>
              <w:jc w:val="center"/>
            </w:pPr>
            <w:r>
              <w:t>454091, Челябинская область, город Челябинск, улица Труда, дом 164</w:t>
            </w:r>
          </w:p>
        </w:tc>
        <w:tc>
          <w:tcPr>
            <w:tcW w:w="3175" w:type="dxa"/>
            <w:vAlign w:val="center"/>
          </w:tcPr>
          <w:p w:rsidR="003A0596" w:rsidRDefault="003A0596">
            <w:pPr>
              <w:pStyle w:val="ConsPlusNormal"/>
              <w:jc w:val="center"/>
            </w:pPr>
            <w:r>
              <w:t>(8-351) 211-08-92</w:t>
            </w:r>
          </w:p>
          <w:p w:rsidR="003A0596" w:rsidRDefault="003A0596">
            <w:pPr>
              <w:pStyle w:val="ConsPlusNormal"/>
              <w:jc w:val="center"/>
            </w:pPr>
            <w:r>
              <w:t>chelyabinsk@mfc-74.ru</w:t>
            </w:r>
          </w:p>
          <w:p w:rsidR="003A0596" w:rsidRDefault="003A0596">
            <w:pPr>
              <w:pStyle w:val="ConsPlusNormal"/>
              <w:jc w:val="center"/>
            </w:pPr>
            <w:r>
              <w:t>www.mfc74.ru</w:t>
            </w:r>
          </w:p>
        </w:tc>
      </w:tr>
      <w:tr w:rsidR="003A0596">
        <w:tc>
          <w:tcPr>
            <w:tcW w:w="454" w:type="dxa"/>
            <w:vMerge/>
          </w:tcPr>
          <w:p w:rsidR="003A0596" w:rsidRDefault="003A0596"/>
        </w:tc>
        <w:tc>
          <w:tcPr>
            <w:tcW w:w="2211" w:type="dxa"/>
            <w:vMerge/>
          </w:tcPr>
          <w:p w:rsidR="003A0596" w:rsidRDefault="003A0596"/>
        </w:tc>
        <w:tc>
          <w:tcPr>
            <w:tcW w:w="4592" w:type="dxa"/>
            <w:vAlign w:val="center"/>
          </w:tcPr>
          <w:p w:rsidR="003A0596" w:rsidRDefault="003A0596">
            <w:pPr>
              <w:pStyle w:val="ConsPlusNormal"/>
              <w:jc w:val="center"/>
            </w:pPr>
            <w:r>
              <w:t>дополнительный офис</w:t>
            </w:r>
          </w:p>
        </w:tc>
        <w:tc>
          <w:tcPr>
            <w:tcW w:w="3118" w:type="dxa"/>
            <w:vAlign w:val="center"/>
          </w:tcPr>
          <w:p w:rsidR="003A0596" w:rsidRDefault="003A0596">
            <w:pPr>
              <w:pStyle w:val="ConsPlusNormal"/>
              <w:jc w:val="center"/>
            </w:pPr>
            <w:r>
              <w:t>454077, Челябинская область, город Челябинск, улица Комарова, дом 39</w:t>
            </w:r>
          </w:p>
        </w:tc>
        <w:tc>
          <w:tcPr>
            <w:tcW w:w="3175" w:type="dxa"/>
            <w:vAlign w:val="center"/>
          </w:tcPr>
          <w:p w:rsidR="003A0596" w:rsidRDefault="003A0596">
            <w:pPr>
              <w:pStyle w:val="ConsPlusNormal"/>
              <w:jc w:val="center"/>
            </w:pPr>
            <w:r>
              <w:t>(8-351) 211-08-92</w:t>
            </w:r>
          </w:p>
          <w:p w:rsidR="003A0596" w:rsidRDefault="003A0596">
            <w:pPr>
              <w:pStyle w:val="ConsPlusNormal"/>
              <w:jc w:val="center"/>
            </w:pPr>
            <w:r>
              <w:t>chelyabinsk@mfc-74.ru</w:t>
            </w:r>
          </w:p>
        </w:tc>
      </w:tr>
      <w:tr w:rsidR="003A0596">
        <w:tc>
          <w:tcPr>
            <w:tcW w:w="454" w:type="dxa"/>
            <w:vMerge/>
          </w:tcPr>
          <w:p w:rsidR="003A0596" w:rsidRDefault="003A0596"/>
        </w:tc>
        <w:tc>
          <w:tcPr>
            <w:tcW w:w="2211" w:type="dxa"/>
            <w:vMerge/>
          </w:tcPr>
          <w:p w:rsidR="003A0596" w:rsidRDefault="003A0596"/>
        </w:tc>
        <w:tc>
          <w:tcPr>
            <w:tcW w:w="4592" w:type="dxa"/>
            <w:vAlign w:val="center"/>
          </w:tcPr>
          <w:p w:rsidR="003A0596" w:rsidRDefault="003A0596">
            <w:pPr>
              <w:pStyle w:val="ConsPlusNormal"/>
              <w:jc w:val="center"/>
            </w:pPr>
            <w:r>
              <w:t>дополнительный офис</w:t>
            </w:r>
          </w:p>
        </w:tc>
        <w:tc>
          <w:tcPr>
            <w:tcW w:w="3118" w:type="dxa"/>
            <w:vAlign w:val="center"/>
          </w:tcPr>
          <w:p w:rsidR="003A0596" w:rsidRDefault="003A0596">
            <w:pPr>
              <w:pStyle w:val="ConsPlusNormal"/>
              <w:jc w:val="center"/>
            </w:pPr>
            <w:r>
              <w:t>454021, Челябинская область, город Челябинск, проспект Победы, 396, строение 1</w:t>
            </w:r>
          </w:p>
        </w:tc>
        <w:tc>
          <w:tcPr>
            <w:tcW w:w="3175" w:type="dxa"/>
            <w:vAlign w:val="center"/>
          </w:tcPr>
          <w:p w:rsidR="003A0596" w:rsidRDefault="003A0596">
            <w:pPr>
              <w:pStyle w:val="ConsPlusNormal"/>
              <w:jc w:val="center"/>
            </w:pPr>
            <w:r>
              <w:t>(8-351) 211-08-92</w:t>
            </w:r>
          </w:p>
          <w:p w:rsidR="003A0596" w:rsidRDefault="003A0596">
            <w:pPr>
              <w:pStyle w:val="ConsPlusNormal"/>
              <w:jc w:val="center"/>
            </w:pPr>
            <w:r>
              <w:t>chelyabinsk@mfc-74.ru</w:t>
            </w:r>
          </w:p>
        </w:tc>
      </w:tr>
      <w:tr w:rsidR="003A0596">
        <w:tc>
          <w:tcPr>
            <w:tcW w:w="454" w:type="dxa"/>
            <w:vMerge/>
          </w:tcPr>
          <w:p w:rsidR="003A0596" w:rsidRDefault="003A0596"/>
        </w:tc>
        <w:tc>
          <w:tcPr>
            <w:tcW w:w="2211" w:type="dxa"/>
            <w:vMerge/>
          </w:tcPr>
          <w:p w:rsidR="003A0596" w:rsidRDefault="003A0596"/>
        </w:tc>
        <w:tc>
          <w:tcPr>
            <w:tcW w:w="4592" w:type="dxa"/>
            <w:vAlign w:val="center"/>
          </w:tcPr>
          <w:p w:rsidR="003A0596" w:rsidRDefault="003A0596">
            <w:pPr>
              <w:pStyle w:val="ConsPlusNormal"/>
              <w:jc w:val="center"/>
            </w:pPr>
            <w:r>
              <w:t>дополнительный офис</w:t>
            </w:r>
          </w:p>
        </w:tc>
        <w:tc>
          <w:tcPr>
            <w:tcW w:w="3118" w:type="dxa"/>
            <w:vAlign w:val="center"/>
          </w:tcPr>
          <w:p w:rsidR="003A0596" w:rsidRDefault="003A0596">
            <w:pPr>
              <w:pStyle w:val="ConsPlusNormal"/>
              <w:jc w:val="center"/>
            </w:pPr>
            <w:r>
              <w:t>454129, Челябинская область, город Челябинск, улица Новороссийская,</w:t>
            </w:r>
          </w:p>
          <w:p w:rsidR="003A0596" w:rsidRDefault="003A0596">
            <w:pPr>
              <w:pStyle w:val="ConsPlusNormal"/>
              <w:jc w:val="center"/>
            </w:pPr>
            <w:r>
              <w:t>118-В</w:t>
            </w:r>
          </w:p>
        </w:tc>
        <w:tc>
          <w:tcPr>
            <w:tcW w:w="3175" w:type="dxa"/>
            <w:vAlign w:val="center"/>
          </w:tcPr>
          <w:p w:rsidR="003A0596" w:rsidRDefault="003A0596">
            <w:pPr>
              <w:pStyle w:val="ConsPlusNormal"/>
              <w:jc w:val="center"/>
            </w:pPr>
            <w:r>
              <w:t>(8-351) 211-08-92</w:t>
            </w:r>
          </w:p>
          <w:p w:rsidR="003A0596" w:rsidRDefault="003A0596">
            <w:pPr>
              <w:pStyle w:val="ConsPlusNormal"/>
              <w:jc w:val="center"/>
            </w:pPr>
            <w:r>
              <w:t>chelyabinsk@mfc-74.ru</w:t>
            </w:r>
          </w:p>
        </w:tc>
      </w:tr>
      <w:tr w:rsidR="003A0596">
        <w:tc>
          <w:tcPr>
            <w:tcW w:w="454" w:type="dxa"/>
            <w:vMerge/>
          </w:tcPr>
          <w:p w:rsidR="003A0596" w:rsidRDefault="003A0596"/>
        </w:tc>
        <w:tc>
          <w:tcPr>
            <w:tcW w:w="2211" w:type="dxa"/>
            <w:vMerge/>
          </w:tcPr>
          <w:p w:rsidR="003A0596" w:rsidRDefault="003A0596"/>
        </w:tc>
        <w:tc>
          <w:tcPr>
            <w:tcW w:w="4592" w:type="dxa"/>
            <w:vAlign w:val="center"/>
          </w:tcPr>
          <w:p w:rsidR="003A0596" w:rsidRDefault="003A0596">
            <w:pPr>
              <w:pStyle w:val="ConsPlusNormal"/>
              <w:jc w:val="center"/>
            </w:pPr>
            <w:r>
              <w:t>дополнительный офис</w:t>
            </w:r>
          </w:p>
        </w:tc>
        <w:tc>
          <w:tcPr>
            <w:tcW w:w="3118" w:type="dxa"/>
            <w:vAlign w:val="center"/>
          </w:tcPr>
          <w:p w:rsidR="003A0596" w:rsidRDefault="003A0596">
            <w:pPr>
              <w:pStyle w:val="ConsPlusNormal"/>
              <w:jc w:val="center"/>
            </w:pPr>
            <w:r>
              <w:t>454129, Челябинская область, город Челябинск, улица Университетская Набережная, дом 125</w:t>
            </w:r>
          </w:p>
        </w:tc>
        <w:tc>
          <w:tcPr>
            <w:tcW w:w="3175" w:type="dxa"/>
            <w:vAlign w:val="center"/>
          </w:tcPr>
          <w:p w:rsidR="003A0596" w:rsidRDefault="003A0596">
            <w:pPr>
              <w:pStyle w:val="ConsPlusNormal"/>
              <w:jc w:val="center"/>
            </w:pPr>
            <w:r>
              <w:t>(8-351) 211-08-92</w:t>
            </w:r>
          </w:p>
          <w:p w:rsidR="003A0596" w:rsidRDefault="003A0596">
            <w:pPr>
              <w:pStyle w:val="ConsPlusNormal"/>
              <w:jc w:val="center"/>
            </w:pPr>
            <w:r>
              <w:t>chelyabinsk@mfc-74.ru</w:t>
            </w:r>
          </w:p>
        </w:tc>
      </w:tr>
      <w:tr w:rsidR="003A0596">
        <w:tc>
          <w:tcPr>
            <w:tcW w:w="454" w:type="dxa"/>
            <w:vAlign w:val="center"/>
          </w:tcPr>
          <w:p w:rsidR="003A0596" w:rsidRDefault="003A0596">
            <w:pPr>
              <w:pStyle w:val="ConsPlusNormal"/>
              <w:jc w:val="center"/>
            </w:pPr>
            <w:r>
              <w:t>42.</w:t>
            </w:r>
          </w:p>
        </w:tc>
        <w:tc>
          <w:tcPr>
            <w:tcW w:w="2211" w:type="dxa"/>
            <w:vAlign w:val="center"/>
          </w:tcPr>
          <w:p w:rsidR="003A0596" w:rsidRDefault="003A0596">
            <w:pPr>
              <w:pStyle w:val="ConsPlusNormal"/>
              <w:jc w:val="center"/>
            </w:pPr>
            <w:r>
              <w:t>Чесменский муниципальный район</w:t>
            </w:r>
          </w:p>
        </w:tc>
        <w:tc>
          <w:tcPr>
            <w:tcW w:w="4592" w:type="dxa"/>
            <w:vAlign w:val="center"/>
          </w:tcPr>
          <w:p w:rsidR="003A0596" w:rsidRDefault="003A0596">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118" w:type="dxa"/>
            <w:vAlign w:val="center"/>
          </w:tcPr>
          <w:p w:rsidR="003A0596" w:rsidRDefault="003A0596">
            <w:pPr>
              <w:pStyle w:val="ConsPlusNormal"/>
              <w:jc w:val="center"/>
            </w:pPr>
            <w:r>
              <w:t>457220, Челябинская область, Чесменский район, село Чесма, улица Волошина, дом 18А</w:t>
            </w:r>
          </w:p>
        </w:tc>
        <w:tc>
          <w:tcPr>
            <w:tcW w:w="3175" w:type="dxa"/>
            <w:vAlign w:val="center"/>
          </w:tcPr>
          <w:p w:rsidR="003A0596" w:rsidRDefault="003A0596">
            <w:pPr>
              <w:pStyle w:val="ConsPlusNormal"/>
              <w:jc w:val="center"/>
            </w:pPr>
            <w:r>
              <w:t>(8-351-69) 2-11-62</w:t>
            </w:r>
          </w:p>
          <w:p w:rsidR="003A0596" w:rsidRDefault="003A0596">
            <w:pPr>
              <w:pStyle w:val="ConsPlusNormal"/>
              <w:jc w:val="center"/>
            </w:pPr>
            <w:r>
              <w:t>chesma@mfc-74.ru</w:t>
            </w:r>
          </w:p>
        </w:tc>
      </w:tr>
      <w:tr w:rsidR="003A0596">
        <w:tc>
          <w:tcPr>
            <w:tcW w:w="454" w:type="dxa"/>
            <w:vAlign w:val="center"/>
          </w:tcPr>
          <w:p w:rsidR="003A0596" w:rsidRDefault="003A0596">
            <w:pPr>
              <w:pStyle w:val="ConsPlusNormal"/>
              <w:jc w:val="center"/>
            </w:pPr>
            <w:r>
              <w:lastRenderedPageBreak/>
              <w:t>43.</w:t>
            </w:r>
          </w:p>
        </w:tc>
        <w:tc>
          <w:tcPr>
            <w:tcW w:w="2211" w:type="dxa"/>
            <w:vAlign w:val="center"/>
          </w:tcPr>
          <w:p w:rsidR="003A0596" w:rsidRDefault="003A0596">
            <w:pPr>
              <w:pStyle w:val="ConsPlusNormal"/>
              <w:jc w:val="center"/>
            </w:pPr>
            <w:r>
              <w:t>Южноуральский городской округ</w:t>
            </w:r>
          </w:p>
        </w:tc>
        <w:tc>
          <w:tcPr>
            <w:tcW w:w="4592" w:type="dxa"/>
            <w:vAlign w:val="center"/>
          </w:tcPr>
          <w:p w:rsidR="003A0596" w:rsidRDefault="003A0596">
            <w:pPr>
              <w:pStyle w:val="ConsPlusNormal"/>
              <w:jc w:val="center"/>
            </w:pPr>
            <w:r>
              <w:t>Муниципальное казенное учреждение "Многофункциональный центр предоставления государственных и муниципальных услуг"</w:t>
            </w:r>
          </w:p>
        </w:tc>
        <w:tc>
          <w:tcPr>
            <w:tcW w:w="3118" w:type="dxa"/>
            <w:vAlign w:val="center"/>
          </w:tcPr>
          <w:p w:rsidR="003A0596" w:rsidRDefault="003A0596">
            <w:pPr>
              <w:pStyle w:val="ConsPlusNormal"/>
              <w:jc w:val="center"/>
            </w:pPr>
            <w:r>
              <w:t>457040, Челябинская область, город Южноуральск, улица Спортивная, дом 34А</w:t>
            </w:r>
          </w:p>
        </w:tc>
        <w:tc>
          <w:tcPr>
            <w:tcW w:w="3175" w:type="dxa"/>
            <w:vAlign w:val="center"/>
          </w:tcPr>
          <w:p w:rsidR="003A0596" w:rsidRDefault="003A0596">
            <w:pPr>
              <w:pStyle w:val="ConsPlusNormal"/>
              <w:jc w:val="center"/>
            </w:pPr>
            <w:r>
              <w:t>(8-351-34) 4-00-68</w:t>
            </w:r>
          </w:p>
          <w:p w:rsidR="003A0596" w:rsidRDefault="003A0596">
            <w:pPr>
              <w:pStyle w:val="ConsPlusNormal"/>
              <w:jc w:val="center"/>
            </w:pPr>
            <w:r>
              <w:t>yu@mfc-74.ru</w:t>
            </w:r>
          </w:p>
        </w:tc>
      </w:tr>
    </w:tbl>
    <w:p w:rsidR="003A0596" w:rsidRDefault="003A0596">
      <w:pPr>
        <w:pStyle w:val="ConsPlusNormal"/>
        <w:jc w:val="both"/>
      </w:pPr>
    </w:p>
    <w:p w:rsidR="003A0596" w:rsidRDefault="003A0596">
      <w:pPr>
        <w:pStyle w:val="ConsPlusNormal"/>
        <w:jc w:val="both"/>
      </w:pPr>
    </w:p>
    <w:p w:rsidR="003A0596" w:rsidRDefault="003A0596">
      <w:pPr>
        <w:pStyle w:val="ConsPlusNormal"/>
        <w:pBdr>
          <w:top w:val="single" w:sz="6" w:space="0" w:color="auto"/>
        </w:pBdr>
        <w:spacing w:before="100" w:after="100"/>
        <w:jc w:val="both"/>
        <w:rPr>
          <w:sz w:val="2"/>
          <w:szCs w:val="2"/>
        </w:rPr>
      </w:pPr>
    </w:p>
    <w:p w:rsidR="00FD35B8" w:rsidRDefault="00FD35B8">
      <w:bookmarkStart w:id="25" w:name="_GoBack"/>
      <w:bookmarkEnd w:id="25"/>
    </w:p>
    <w:sectPr w:rsidR="00FD35B8" w:rsidSect="002E590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96"/>
    <w:rsid w:val="003A0596"/>
    <w:rsid w:val="00FD3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5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05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05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05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05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5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5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59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5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05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05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05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05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5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5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5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37FA3D80F6D9E299D5A586A534FF2F4CA0E5D23F5DD2A2D5C5B2CCF6DDFBBE5DB8322F4B082AEDDB4448CDBBEEEAB9FA081341710BAEB1594EB56A5d4h8G" TargetMode="External"/><Relationship Id="rId117" Type="http://schemas.openxmlformats.org/officeDocument/2006/relationships/hyperlink" Target="consultantplus://offline/ref=F37FA3D80F6D9E299D5A586A534FF2F4CA0E5D23F5DD2A2C585E2CCF6DDFBBE5DB8322F4B082AEDDB4448DDABAEEAB9FA081341710BAEB1594EB56A5d4h8G" TargetMode="External"/><Relationship Id="rId21" Type="http://schemas.openxmlformats.org/officeDocument/2006/relationships/hyperlink" Target="consultantplus://offline/ref=F37FA3D80F6D9E299D5A586A534FF2F4CA0E5D23F5DD2A2D5C5B2CCF6DDFBBE5DB8322F4B082AEDDB4448CDBBAEEAB9FA081341710BAEB1594EB56A5d4h8G" TargetMode="External"/><Relationship Id="rId42" Type="http://schemas.openxmlformats.org/officeDocument/2006/relationships/hyperlink" Target="consultantplus://offline/ref=F37FA3D80F6D9E299D5A586A534FF2F4CA0E5D23F5DD2A2C585E2CCF6DDFBBE5DB8322F4B082AEDDB4448CD0BEEEAB9FA081341710BAEB1594EB56A5d4h8G" TargetMode="External"/><Relationship Id="rId47" Type="http://schemas.openxmlformats.org/officeDocument/2006/relationships/hyperlink" Target="consultantplus://offline/ref=F37FA3D80F6D9E299D5A586A534FF2F4CA0E5D23F5DD2A2C585E2CCF6DDFBBE5DB8322F4B082AEDDB4448CD1B9EEAB9FA081341710BAEB1594EB56A5d4h8G" TargetMode="External"/><Relationship Id="rId63" Type="http://schemas.openxmlformats.org/officeDocument/2006/relationships/hyperlink" Target="consultantplus://offline/ref=F37FA3D80F6D9E299D5A586A534FF2F4CA0E5D23F5DD232B585C2CCF6DDFBBE5DB8322F4B082AEDDB4448DD9B8EEAB9FA081341710BAEB1594EB56A5d4h8G" TargetMode="External"/><Relationship Id="rId68" Type="http://schemas.openxmlformats.org/officeDocument/2006/relationships/hyperlink" Target="consultantplus://offline/ref=F37FA3D80F6D9E299D5A586A534FF2F4CA0E5D23F5DD2A2C585E2CCF6DDFBBE5DB8322F4B082AEDDB4448CD1B1EEAB9FA081341710BAEB1594EB56A5d4h8G" TargetMode="External"/><Relationship Id="rId84" Type="http://schemas.openxmlformats.org/officeDocument/2006/relationships/hyperlink" Target="consultantplus://offline/ref=F37FA3D80F6D9E299D5A586A534FF2F4CA0E5D23F5DF2A2B595C2CCF6DDFBBE5DB8322F4B082AEDDB4448ED0BBEEAB9FA081341710BAEB1594EB56A5d4h8G" TargetMode="External"/><Relationship Id="rId89" Type="http://schemas.openxmlformats.org/officeDocument/2006/relationships/hyperlink" Target="consultantplus://offline/ref=F37FA3D80F6D9E299D5A586A534FF2F4CA0E5D23F5D8232C5B5E2CCF6DDFBBE5DB8322F4B082AEDDB4458FDABEEEAB9FA081341710BAEB1594EB56A5d4h8G" TargetMode="External"/><Relationship Id="rId112" Type="http://schemas.openxmlformats.org/officeDocument/2006/relationships/hyperlink" Target="consultantplus://offline/ref=F37FA3D80F6D9E299D5A586A534FF2F4CA0E5D23FDDF242D575071C56586B7E7DC8C7DE3B7CBA2DCB4448EDBB3B1AE8AB1D938160EA4E80888E954dAh6G" TargetMode="External"/><Relationship Id="rId133" Type="http://schemas.openxmlformats.org/officeDocument/2006/relationships/hyperlink" Target="consultantplus://offline/ref=F37FA3D80F6D9E299D5A586A534FF2F4CA0E5D23FDDF242D575071C56586B7E7DC8C7DE3B7CBA2DCB44488D9B3B1AE8AB1D938160EA4E80888E954dAh6G" TargetMode="External"/><Relationship Id="rId138" Type="http://schemas.openxmlformats.org/officeDocument/2006/relationships/hyperlink" Target="consultantplus://offline/ref=F37FA3D80F6D9E299D5A587C5023ADFFC0000626FCDA2978020F2A98328FBDB09BC324A1F3C6A0D9B04FD889FCB0F2CFE4CA39150EA6EB14d8hBG" TargetMode="External"/><Relationship Id="rId154" Type="http://schemas.openxmlformats.org/officeDocument/2006/relationships/hyperlink" Target="consultantplus://offline/ref=F37FA3D80F6D9E299D5A586A534FF2F4CA0E5D23F5DF202C575C2CCF6DDFBBE5DB8322F4B082AEDDB44488D8B0EEAB9FA081341710BAEB1594EB56A5d4h8G" TargetMode="External"/><Relationship Id="rId159" Type="http://schemas.openxmlformats.org/officeDocument/2006/relationships/hyperlink" Target="consultantplus://offline/ref=F37FA3D80F6D9E299D5A586A534FF2F4CA0E5D23F5DF2A2B595C2CCF6DDFBBE5DB8322F4B082AEDDB4448ED1B0EEAB9FA081341710BAEB1594EB56A5d4h8G" TargetMode="External"/><Relationship Id="rId16" Type="http://schemas.openxmlformats.org/officeDocument/2006/relationships/hyperlink" Target="consultantplus://offline/ref=F37FA3D80F6D9E299D5A586A534FF2F4CA0E5D23FCD82128565071C56586B7E7DC8C7DE3B7CBA2DCB4448FDEB3B1AE8AB1D938160EA4E80888E954dAh6G" TargetMode="External"/><Relationship Id="rId107" Type="http://schemas.openxmlformats.org/officeDocument/2006/relationships/hyperlink" Target="consultantplus://offline/ref=F37FA3D80F6D9E299D5A586A534FF2F4CA0E5D23F5DA2426595C2CCF6DDFBBE5DB8322F4B082AEDDB44488D8B8EEAB9FA081341710BAEB1594EB56A5d4h8G" TargetMode="External"/><Relationship Id="rId11" Type="http://schemas.openxmlformats.org/officeDocument/2006/relationships/hyperlink" Target="consultantplus://offline/ref=F37FA3D80F6D9E299D5A586A534FF2F4CA0E5D23F5DF2A2B595C2CCF6DDFBBE5DB8322F4B082AEDDB4448EDFB8EEAB9FA081341710BAEB1594EB56A5d4h8G" TargetMode="External"/><Relationship Id="rId32" Type="http://schemas.openxmlformats.org/officeDocument/2006/relationships/hyperlink" Target="consultantplus://offline/ref=F37FA3D80F6D9E299D5A586A534FF2F4CA0E5D23F5D8232C5B5E2CCF6DDFBBE5DB8322F4B082AEDDB4458FD9BAEEAB9FA081341710BAEB1594EB56A5d4h8G" TargetMode="External"/><Relationship Id="rId37" Type="http://schemas.openxmlformats.org/officeDocument/2006/relationships/hyperlink" Target="consultantplus://offline/ref=F37FA3D80F6D9E299D5A586A534FF2F4CA0E5D23FDDF242D575071C56586B7E7DC8C7DE3B7CBA2DCB4448CDFB3B1AE8AB1D938160EA4E80888E954dAh6G" TargetMode="External"/><Relationship Id="rId53" Type="http://schemas.openxmlformats.org/officeDocument/2006/relationships/hyperlink" Target="consultantplus://offline/ref=F37FA3D80F6D9E299D5A586A534FF2F4CA0E5D23F5DF2A2B595C2CCF6DDFBBE5DB8322F4B082AEDDB4448EDFBDEEAB9FA081341710BAEB1594EB56A5d4h8G" TargetMode="External"/><Relationship Id="rId58" Type="http://schemas.openxmlformats.org/officeDocument/2006/relationships/hyperlink" Target="consultantplus://offline/ref=F37FA3D80F6D9E299D5A587C5023ADFFC10C0128F3DA2978020F2A98328FBDB089C37CADF2C6BDDCB75A8ED8BAdEh4G" TargetMode="External"/><Relationship Id="rId74" Type="http://schemas.openxmlformats.org/officeDocument/2006/relationships/hyperlink" Target="consultantplus://offline/ref=F37FA3D80F6D9E299D5A586A534FF2F4CA0E5D23F5D8232C5B5E2CCF6DDFBBE5DB8322F4B082AEDDB4458FDABCEEAB9FA081341710BAEB1594EB56A5d4h8G" TargetMode="External"/><Relationship Id="rId79" Type="http://schemas.openxmlformats.org/officeDocument/2006/relationships/hyperlink" Target="consultantplus://offline/ref=F37FA3D80F6D9E299D5A587C5023ADFFC0000626FCDA2978020F2A98328FBDB09BC324A4F0CDF78DF01181D9B8FBFFCDFAD63914d1h1G" TargetMode="External"/><Relationship Id="rId102" Type="http://schemas.openxmlformats.org/officeDocument/2006/relationships/hyperlink" Target="consultantplus://offline/ref=F37FA3D80F6D9E299D5A586A534FF2F4CA0E5D23F5DF202C575C2CCF6DDFBBE5DB8322F4B082AEDDB4448FDDBAEEAB9FA081341710BAEB1594EB56A5d4h8G" TargetMode="External"/><Relationship Id="rId123" Type="http://schemas.openxmlformats.org/officeDocument/2006/relationships/hyperlink" Target="consultantplus://offline/ref=F37FA3D80F6D9E299D5A587C5023ADFFC002032CF6DF2978020F2A98328FBDB089C37CADF2C6BDDCB75A8ED8BAdEh4G" TargetMode="External"/><Relationship Id="rId128" Type="http://schemas.openxmlformats.org/officeDocument/2006/relationships/hyperlink" Target="consultantplus://offline/ref=F37FA3D80F6D9E299D5A586A534FF2F4CA0E5D23FDDF242D575071C56586B7E7DC8C7DE3B7CBA2DCB4448FDEB3B1AE8AB1D938160EA4E80888E954dAh6G" TargetMode="External"/><Relationship Id="rId144" Type="http://schemas.openxmlformats.org/officeDocument/2006/relationships/hyperlink" Target="consultantplus://offline/ref=F37FA3D80F6D9E299D5A587C5023ADFFC0000626FCDA2978020F2A98328FBDB09BC324A1F3C6A0D9B64FD889FCB0F2CFE4CA39150EA6EB14d8hBG" TargetMode="External"/><Relationship Id="rId149" Type="http://schemas.openxmlformats.org/officeDocument/2006/relationships/hyperlink" Target="consultantplus://offline/ref=F37FA3D80F6D9E299D5A586A534FF2F4CA0E5D23F5DF202C575C2CCF6DDFBBE5DB8322F4B082AEDDB4448FD1BDEEAB9FA081341710BAEB1594EB56A5d4h8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F37FA3D80F6D9E299D5A586A534FF2F4CA0E5D23FDDF242D575071C56586B7E7DC8C7DE3B7CBA2DCB4448DDFB3B1AE8AB1D938160EA4E80888E954dAh6G" TargetMode="External"/><Relationship Id="rId95" Type="http://schemas.openxmlformats.org/officeDocument/2006/relationships/hyperlink" Target="consultantplus://offline/ref=F37FA3D80F6D9E299D5A586A534FF2F4CA0E5D23F5DD2A2C585E2CCF6DDFBBE5DB8322F4B082AEDDB4448DD9B9EEAB9FA081341710BAEB1594EB56A5d4h8G" TargetMode="External"/><Relationship Id="rId160" Type="http://schemas.openxmlformats.org/officeDocument/2006/relationships/hyperlink" Target="consultantplus://offline/ref=F37FA3D80F6D9E299D5A586A534FF2F4CA0E5D23F5DF2A2B595C2CCF6DDFBBE5DB8322F4B082AEDDB4448ED1B0EEAB9FA081341710BAEB1594EB56A5d4h8G" TargetMode="External"/><Relationship Id="rId22" Type="http://schemas.openxmlformats.org/officeDocument/2006/relationships/hyperlink" Target="consultantplus://offline/ref=F37FA3D80F6D9E299D5A586A534FF2F4CA0E5D23F5DD2A2D5C5B2CCF6DDFBBE5DB8322F4B082AEDDB4448CDBBEEEAB9FA081341710BAEB1594EB56A5d4h8G" TargetMode="External"/><Relationship Id="rId27" Type="http://schemas.openxmlformats.org/officeDocument/2006/relationships/hyperlink" Target="consultantplus://offline/ref=F37FA3D80F6D9E299D5A586A534FF2F4CA0E5D23FCD82128565071C56586B7E7DC8C7DE3B7CBA2DCB4448BDBB3B1AE8AB1D938160EA4E80888E954dAh6G" TargetMode="External"/><Relationship Id="rId43" Type="http://schemas.openxmlformats.org/officeDocument/2006/relationships/hyperlink" Target="consultantplus://offline/ref=F37FA3D80F6D9E299D5A586A534FF2F4CA0E5D23F5DD2A2C585E2CCF6DDFBBE5DB8322F4B082AEDDB4448CD0BFEEAB9FA081341710BAEB1594EB56A5d4h8G" TargetMode="External"/><Relationship Id="rId48" Type="http://schemas.openxmlformats.org/officeDocument/2006/relationships/hyperlink" Target="consultantplus://offline/ref=F37FA3D80F6D9E299D5A586A534FF2F4CA0E5D23F5DD2A2C585E2CCF6DDFBBE5DB8322F4B082AEDDB4448CD1BAEEAB9FA081341710BAEB1594EB56A5d4h8G" TargetMode="External"/><Relationship Id="rId64" Type="http://schemas.openxmlformats.org/officeDocument/2006/relationships/hyperlink" Target="consultantplus://offline/ref=F37FA3D80F6D9E299D5A586A534FF2F4CA0E5D23F5DD2A2D5C5B2CCF6DDFBBE5DB8322F4A282F6D1B54492D8BBFBFDCEE6dDh5G" TargetMode="External"/><Relationship Id="rId69" Type="http://schemas.openxmlformats.org/officeDocument/2006/relationships/hyperlink" Target="consultantplus://offline/ref=F37FA3D80F6D9E299D5A587C5023ADFFC0020429F0D82978020F2A98328FBDB089C37CADF2C6BDDCB75A8ED8BAdEh4G" TargetMode="External"/><Relationship Id="rId113" Type="http://schemas.openxmlformats.org/officeDocument/2006/relationships/hyperlink" Target="consultantplus://offline/ref=F37FA3D80F6D9E299D5A586A534FF2F4CA0E5D23F5DF202C575C2CCF6DDFBBE5DB8322F4B082AEDDB4448FDEBBEEAB9FA081341710BAEB1594EB56A5d4h8G" TargetMode="External"/><Relationship Id="rId118" Type="http://schemas.openxmlformats.org/officeDocument/2006/relationships/hyperlink" Target="consultantplus://offline/ref=F37FA3D80F6D9E299D5A586A534FF2F4CA0E5D23F5DD2A2C585E2CCF6DDFBBE5DB8322F4B082AEDDB4448DDDBBEEAB9FA081341710BAEB1594EB56A5d4h8G" TargetMode="External"/><Relationship Id="rId134" Type="http://schemas.openxmlformats.org/officeDocument/2006/relationships/hyperlink" Target="consultantplus://offline/ref=F37FA3D80F6D9E299D5A586A534FF2F4CA0E5D23FDDF242D575071C56586B7E7DC8C7DE3B7CBA2DCB44488DBB3B1AE8AB1D938160EA4E80888E954dAh6G" TargetMode="External"/><Relationship Id="rId139" Type="http://schemas.openxmlformats.org/officeDocument/2006/relationships/hyperlink" Target="consultantplus://offline/ref=F37FA3D80F6D9E299D5A586A534FF2F4CA0E5D23F5DF2A2B595C2CCF6DDFBBE5DB8322F4B082AEDDB4448ED1B9EEAB9FA081341710BAEB1594EB56A5d4h8G" TargetMode="External"/><Relationship Id="rId80" Type="http://schemas.openxmlformats.org/officeDocument/2006/relationships/hyperlink" Target="consultantplus://offline/ref=F37FA3D80F6D9E299D5A587C5023ADFFC0000626FCDA2978020F2A98328FBDB09BC324A1F3C6A3D9B24FD889FCB0F2CFE4CA39150EA6EB14d8hBG" TargetMode="External"/><Relationship Id="rId85" Type="http://schemas.openxmlformats.org/officeDocument/2006/relationships/hyperlink" Target="consultantplus://offline/ref=F37FA3D80F6D9E299D5A586A534FF2F4CA0E5D23F5DF2A2B595C2CCF6DDFBBE5DB8322F4B082AEDDB4448ED0BCEEAB9FA081341710BAEB1594EB56A5d4h8G" TargetMode="External"/><Relationship Id="rId150" Type="http://schemas.openxmlformats.org/officeDocument/2006/relationships/hyperlink" Target="consultantplus://offline/ref=F37FA3D80F6D9E299D5A586A534FF2F4CA0E5D23F5DF202C575C2CCF6DDFBBE5DB8322F4B082AEDDB44488D8B9EEAB9FA081341710BAEB1594EB56A5d4h8G" TargetMode="External"/><Relationship Id="rId155" Type="http://schemas.openxmlformats.org/officeDocument/2006/relationships/hyperlink" Target="consultantplus://offline/ref=F37FA3D80F6D9E299D5A586A534FF2F4CA0E5D23F5DF2A2B595C2CCF6DDFBBE5DB8322F4B082AEDDB4448ED1BCEEAB9FA081341710BAEB1594EB56A5d4h8G" TargetMode="External"/><Relationship Id="rId12" Type="http://schemas.openxmlformats.org/officeDocument/2006/relationships/hyperlink" Target="consultantplus://offline/ref=F37FA3D80F6D9E299D5A586A534FF2F4CA0E5D23F5DD2A2C585E2CCF6DDFBBE5DB8322F4B082AEDDB4448CD0BAEEAB9FA081341710BAEB1594EB56A5d4h8G" TargetMode="External"/><Relationship Id="rId17" Type="http://schemas.openxmlformats.org/officeDocument/2006/relationships/hyperlink" Target="consultantplus://offline/ref=F37FA3D80F6D9E299D5A586A534FF2F4CA0E5D23FCD82128565071C56586B7E7DC8C7DE3B7CBA2DCB44488DDB3B1AE8AB1D938160EA4E80888E954dAh6G" TargetMode="External"/><Relationship Id="rId33" Type="http://schemas.openxmlformats.org/officeDocument/2006/relationships/hyperlink" Target="consultantplus://offline/ref=F37FA3D80F6D9E299D5A586A534FF2F4CA0E5D23F5DF202C575C2CCF6DDFBBE5DB8322F4B082AEDDB4448FDDB9EEAB9FA081341710BAEB1594EB56A5d4h8G" TargetMode="External"/><Relationship Id="rId38" Type="http://schemas.openxmlformats.org/officeDocument/2006/relationships/hyperlink" Target="consultantplus://offline/ref=F37FA3D80F6D9E299D5A587C5023ADFFC0000626FCDA2978020F2A98328FBDB09BC324A1F3C6A3D5B04FD889FCB0F2CFE4CA39150EA6EB14d8hBG" TargetMode="External"/><Relationship Id="rId59" Type="http://schemas.openxmlformats.org/officeDocument/2006/relationships/hyperlink" Target="consultantplus://offline/ref=F37FA3D80F6D9E299D5A587C5023ADFFC0020126F2D92978020F2A98328FBDB09BC324A1F0C4A888E500D9D5B9E5E1CEE7CA3B1612dAh5G" TargetMode="External"/><Relationship Id="rId103" Type="http://schemas.openxmlformats.org/officeDocument/2006/relationships/hyperlink" Target="consultantplus://offline/ref=F37FA3D80F6D9E299D5A586A534FF2F4CA0E5D23F5D8232C5B5E2CCF6DDFBBE5DB8322F4B082AEDDB4458FDBBAEEAB9FA081341710BAEB1594EB56A5d4h8G" TargetMode="External"/><Relationship Id="rId108" Type="http://schemas.openxmlformats.org/officeDocument/2006/relationships/hyperlink" Target="consultantplus://offline/ref=F37FA3D80F6D9E299D5A586A534FF2F4CA0E5D23F5DD2A2C585E2CCF6DDFBBE5DB8322F4B082AEDDB4448DD9BEEEAB9FA081341710BAEB1594EB56A5d4h8G" TargetMode="External"/><Relationship Id="rId124" Type="http://schemas.openxmlformats.org/officeDocument/2006/relationships/hyperlink" Target="consultantplus://offline/ref=F37FA3D80F6D9E299D5A587C5023ADFFC0000626FCDA2978020F2A98328FBDB09BC324A1F5C3A888E500D9D5B9E5E1CEE7CA3B1612dAh5G" TargetMode="External"/><Relationship Id="rId129" Type="http://schemas.openxmlformats.org/officeDocument/2006/relationships/hyperlink" Target="consultantplus://offline/ref=F37FA3D80F6D9E299D5A587C5023ADFFC0000626FCDA2978020F2A98328FBDB09BC324A1F3C6A0D9B64FD889FCB0F2CFE4CA39150EA6EB14d8hBG" TargetMode="External"/><Relationship Id="rId54" Type="http://schemas.openxmlformats.org/officeDocument/2006/relationships/hyperlink" Target="consultantplus://offline/ref=F37FA3D80F6D9E299D5A586A534FF2F4CA0E5D23FDDF242D575071C56586B7E7DC8C7DE3B7CBA2DCB4448CD1B3B1AE8AB1D938160EA4E80888E954dAh6G" TargetMode="External"/><Relationship Id="rId70" Type="http://schemas.openxmlformats.org/officeDocument/2006/relationships/hyperlink" Target="consultantplus://offline/ref=F37FA3D80F6D9E299D5A586A534FF2F4CA0E5D23F5DD2A2C585E2CCF6DDFBBE5DB8322F4B082AEDDB4448DD8B8EEAB9FA081341710BAEB1594EB56A5d4h8G" TargetMode="External"/><Relationship Id="rId75" Type="http://schemas.openxmlformats.org/officeDocument/2006/relationships/hyperlink" Target="consultantplus://offline/ref=F37FA3D80F6D9E299D5A586A534FF2F4CA0E5D23F5D8232C5B5E2CCF6DDFBBE5DB8322F4B082AEDDB4458FDABDEEAB9FA081341710BAEB1594EB56A5d4h8G" TargetMode="External"/><Relationship Id="rId91" Type="http://schemas.openxmlformats.org/officeDocument/2006/relationships/hyperlink" Target="consultantplus://offline/ref=F37FA3D80F6D9E299D5A586A534FF2F4CA0E5D23F5DD2A2C585E2CCF6DDFBBE5DB8322F4B082AEDDB4448DD8BFEEAB9FA081341710BAEB1594EB56A5d4h8G" TargetMode="External"/><Relationship Id="rId96" Type="http://schemas.openxmlformats.org/officeDocument/2006/relationships/hyperlink" Target="consultantplus://offline/ref=F37FA3D80F6D9E299D5A586A534FF2F4CA0E5D23F5DD2A2C585E2CCF6DDFBBE5DB8322F4B082AEDDB4448DD9BBEEAB9FA081341710BAEB1594EB56A5d4h8G" TargetMode="External"/><Relationship Id="rId140" Type="http://schemas.openxmlformats.org/officeDocument/2006/relationships/hyperlink" Target="consultantplus://offline/ref=F37FA3D80F6D9E299D5A587C5023ADFFC0000626FCDA2978020F2A98328FBDB09BC324A1F3C6A0D9B04FD889FCB0F2CFE4CA39150EA6EB14d8hBG" TargetMode="External"/><Relationship Id="rId145" Type="http://schemas.openxmlformats.org/officeDocument/2006/relationships/hyperlink" Target="consultantplus://offline/ref=F37FA3D80F6D9E299D5A586A534FF2F4CA0E5D23F5DF202C575C2CCF6DDFBBE5DB8322F4B082AEDDB4448FDFB1EEAB9FA081341710BAEB1594EB56A5d4h8G" TargetMode="External"/><Relationship Id="rId161" Type="http://schemas.openxmlformats.org/officeDocument/2006/relationships/hyperlink" Target="consultantplus://offline/ref=F37FA3D80F6D9E299D5A586A534FF2F4CA0E5D23F5DD2A2C585E2CCF6DDFBBE5DB8322F4B082AEDDB44485DCBEEEAB9FA081341710BAEB1594EB56A5d4h8G" TargetMode="External"/><Relationship Id="rId1" Type="http://schemas.openxmlformats.org/officeDocument/2006/relationships/styles" Target="styles.xml"/><Relationship Id="rId6" Type="http://schemas.openxmlformats.org/officeDocument/2006/relationships/hyperlink" Target="consultantplus://offline/ref=F37FA3D80F6D9E299D5A586A534FF2F4CA0E5D23FDDF242D575071C56586B7E7DC8C7DE3B7CBA2DCB4448CDEB3B1AE8AB1D938160EA4E80888E954dAh6G" TargetMode="External"/><Relationship Id="rId15" Type="http://schemas.openxmlformats.org/officeDocument/2006/relationships/hyperlink" Target="consultantplus://offline/ref=F37FA3D80F6D9E299D5A586A534FF2F4CA0E5D23FCD82128565071C56586B7E7DC8C7DE3B7CBA2DCB4448EDCB3B1AE8AB1D938160EA4E80888E954dAh6G" TargetMode="External"/><Relationship Id="rId23" Type="http://schemas.openxmlformats.org/officeDocument/2006/relationships/hyperlink" Target="consultantplus://offline/ref=F37FA3D80F6D9E299D5A587C5023ADFFC204052AF2D22978020F2A98328FBDB089C37CADF2C6BDDCB75A8ED8BAdEh4G" TargetMode="External"/><Relationship Id="rId28" Type="http://schemas.openxmlformats.org/officeDocument/2006/relationships/hyperlink" Target="consultantplus://offline/ref=F37FA3D80F6D9E299D5A586A534FF2F4CA0E5D23FCDC222A5B5071C56586B7E7DC8C7DF1B793AEDDB45A8CDBA6E7FFCCdEh5G" TargetMode="External"/><Relationship Id="rId36" Type="http://schemas.openxmlformats.org/officeDocument/2006/relationships/hyperlink" Target="consultantplus://offline/ref=F37FA3D80F6D9E299D5A586A534FF2F4CA0E5D23F5DD2A2C585E2CCF6DDFBBE5DB8322F4B082AEDDB4448CD0BAEEAB9FA081341710BAEB1594EB56A5d4h8G" TargetMode="External"/><Relationship Id="rId49" Type="http://schemas.openxmlformats.org/officeDocument/2006/relationships/hyperlink" Target="consultantplus://offline/ref=F37FA3D80F6D9E299D5A586A534FF2F4CA0E5D23F5DD2A2C585E2CCF6DDFBBE5DB8322F4B082AEDDB4448CD1BBEEAB9FA081341710BAEB1594EB56A5d4h8G" TargetMode="External"/><Relationship Id="rId57" Type="http://schemas.openxmlformats.org/officeDocument/2006/relationships/hyperlink" Target="consultantplus://offline/ref=F37FA3D80F6D9E299D5A586A534FF2F4CA0E5D23F5DD2A2C585E2CCF6DDFBBE5DB8322F4B082AEDDB4448CD1BFEEAB9FA081341710BAEB1594EB56A5d4h8G" TargetMode="External"/><Relationship Id="rId106" Type="http://schemas.openxmlformats.org/officeDocument/2006/relationships/hyperlink" Target="consultantplus://offline/ref=F37FA3D80F6D9E299D5A586A534FF2F4CA0E5D23F5DF2A2B595C2CCF6DDFBBE5DB8322F4B082AEDDB4448ED0BFEEAB9FA081341710BAEB1594EB56A5d4h8G" TargetMode="External"/><Relationship Id="rId114" Type="http://schemas.openxmlformats.org/officeDocument/2006/relationships/hyperlink" Target="consultantplus://offline/ref=F37FA3D80F6D9E299D5A587C5023ADFFC0020429F0D82978020F2A98328FBDB089C37CADF2C6BDDCB75A8ED8BAdEh4G" TargetMode="External"/><Relationship Id="rId119" Type="http://schemas.openxmlformats.org/officeDocument/2006/relationships/hyperlink" Target="consultantplus://offline/ref=F37FA3D80F6D9E299D5A586A534FF2F4CA0E5D23F5DD2A2C585E2CCF6DDFBBE5DB8322F4B082AEDDB4448DDEB9EEAB9FA081341710BAEB1594EB56A5d4h8G" TargetMode="External"/><Relationship Id="rId127" Type="http://schemas.openxmlformats.org/officeDocument/2006/relationships/hyperlink" Target="consultantplus://offline/ref=F37FA3D80F6D9E299D5A586A534FF2F4CA0E5D23F5DF202C575C2CCF6DDFBBE5DB8322F4B082AEDDB4448FDFB9EEAB9FA081341710BAEB1594EB56A5d4h8G" TargetMode="External"/><Relationship Id="rId10" Type="http://schemas.openxmlformats.org/officeDocument/2006/relationships/hyperlink" Target="consultantplus://offline/ref=F37FA3D80F6D9E299D5A586A534FF2F4CA0E5D23F5DF252D5F5C2CCF6DDFBBE5DB8322F4B082AEDDB4448CD8BFEEAB9FA081341710BAEB1594EB56A5d4h8G" TargetMode="External"/><Relationship Id="rId31" Type="http://schemas.openxmlformats.org/officeDocument/2006/relationships/hyperlink" Target="consultantplus://offline/ref=F37FA3D80F6D9E299D5A586A534FF2F4CA0E5D23F5DA2426595C2CCF6DDFBBE5DB8322F4B082AEDDB4448FDFBCEEAB9FA081341710BAEB1594EB56A5d4h8G" TargetMode="External"/><Relationship Id="rId44" Type="http://schemas.openxmlformats.org/officeDocument/2006/relationships/hyperlink" Target="consultantplus://offline/ref=F37FA3D80F6D9E299D5A586A534FF2F4CA0E5D23F5DD2A2C585E2CCF6DDFBBE5DB8322F4B082AEDDB4448CD0B0EEAB9FA081341710BAEB1594EB56A5d4h8G" TargetMode="External"/><Relationship Id="rId52" Type="http://schemas.openxmlformats.org/officeDocument/2006/relationships/hyperlink" Target="consultantplus://offline/ref=F37FA3D80F6D9E299D5A586A534FF2F4CA0E5D23F5DD2A2C585E2CCF6DDFBBE5DB8322F4B082AEDDB4448CD1BEEEAB9FA081341710BAEB1594EB56A5d4h8G" TargetMode="External"/><Relationship Id="rId60" Type="http://schemas.openxmlformats.org/officeDocument/2006/relationships/hyperlink" Target="consultantplus://offline/ref=F37FA3D80F6D9E299D5A586A534FF2F4CA0E5D23F5DD2A29595B2CCF6DDFBBE5DB8322F4B082AEDDB4448CDAB9EEAB9FA081341710BAEB1594EB56A5d4h8G" TargetMode="External"/><Relationship Id="rId65" Type="http://schemas.openxmlformats.org/officeDocument/2006/relationships/hyperlink" Target="consultantplus://offline/ref=F37FA3D80F6D9E299D5A586A534FF2F4CA0E5D23F5DD2428585F2CCF6DDFBBE5DB8322F4A282F6D1B54492D8BBFBFDCEE6dDh5G" TargetMode="External"/><Relationship Id="rId73" Type="http://schemas.openxmlformats.org/officeDocument/2006/relationships/hyperlink" Target="consultantplus://offline/ref=F37FA3D80F6D9E299D5A586A534FF2F4CA0E5D23F5D8232C5B5E2CCF6DDFBBE5DB8322F4B082AEDDB4458FDABAEEAB9FA081341710BAEB1594EB56A5d4h8G" TargetMode="External"/><Relationship Id="rId78" Type="http://schemas.openxmlformats.org/officeDocument/2006/relationships/hyperlink" Target="consultantplus://offline/ref=F37FA3D80F6D9E299D5A586A534FF2F4CA0E5D23F5DF2A2B595C2CCF6DDFBBE5DB8322F4B082AEDDB4448EDFB1EEAB9FA081341710BAEB1594EB56A5d4h8G" TargetMode="External"/><Relationship Id="rId81" Type="http://schemas.openxmlformats.org/officeDocument/2006/relationships/hyperlink" Target="consultantplus://offline/ref=F37FA3D80F6D9E299D5A586A534FF2F4CA0E5D23FDDF242D575071C56586B7E7DC8C7DE3B7CBA2DCB4448DDCB3B1AE8AB1D938160EA4E80888E954dAh6G" TargetMode="External"/><Relationship Id="rId86" Type="http://schemas.openxmlformats.org/officeDocument/2006/relationships/hyperlink" Target="consultantplus://offline/ref=F37FA3D80F6D9E299D5A586A534FF2F4CA0E5D23F5DF2A2B595C2CCF6DDFBBE5DB8322F4B082AEDDB4448ED0BDEEAB9FA081341710BAEB1594EB56A5d4h8G" TargetMode="External"/><Relationship Id="rId94" Type="http://schemas.openxmlformats.org/officeDocument/2006/relationships/hyperlink" Target="consultantplus://offline/ref=F37FA3D80F6D9E299D5A586A534FF2F4CA0E5D23FDDF242D575071C56586B7E7DC8C7DE3B7CBA2DCB4448ED8B3B1AE8AB1D938160EA4E80888E954dAh6G" TargetMode="External"/><Relationship Id="rId99" Type="http://schemas.openxmlformats.org/officeDocument/2006/relationships/hyperlink" Target="consultantplus://offline/ref=F37FA3D80F6D9E299D5A46674523ADFFC20D002AFDDC2978020F2A98328FBDB09BC324A1F3C6A3DDB64FD889FCB0F2CFE4CA39150EA6EB14d8hBG" TargetMode="External"/><Relationship Id="rId101" Type="http://schemas.openxmlformats.org/officeDocument/2006/relationships/hyperlink" Target="consultantplus://offline/ref=F37FA3D80F6D9E299D5A587C5023ADFFC20D052FF1D32978020F2A98328FBDB09BC324A1F3C6A3DDB44FD889FCB0F2CFE4CA39150EA6EB14d8hBG" TargetMode="External"/><Relationship Id="rId122" Type="http://schemas.openxmlformats.org/officeDocument/2006/relationships/hyperlink" Target="consultantplus://offline/ref=F37FA3D80F6D9E299D5A586A534FF2F4CA0E5D23F5DD2A2C585E2CCF6DDFBBE5DB8322F4B082AEDDB4448DD0BEEEAB9FA081341710BAEB1594EB56A5d4h8G" TargetMode="External"/><Relationship Id="rId130" Type="http://schemas.openxmlformats.org/officeDocument/2006/relationships/hyperlink" Target="consultantplus://offline/ref=F37FA3D80F6D9E299D5A586A534FF2F4CA0E5D23F5DF202C575C2CCF6DDFBBE5DB8322F4B082AEDDB4448FDFBCEEAB9FA081341710BAEB1594EB56A5d4h8G" TargetMode="External"/><Relationship Id="rId135" Type="http://schemas.openxmlformats.org/officeDocument/2006/relationships/hyperlink" Target="consultantplus://offline/ref=F37FA3D80F6D9E299D5A586A534FF2F4CA0E5D23F5DD2A2C585E2CCF6DDFBBE5DB8322F4B082AEDDB4448DD0B0EEAB9FA081341710BAEB1594EB56A5d4h8G" TargetMode="External"/><Relationship Id="rId143" Type="http://schemas.openxmlformats.org/officeDocument/2006/relationships/hyperlink" Target="consultantplus://offline/ref=F37FA3D80F6D9E299D5A586A534FF2F4CA0E5D23F5DF2A2B595C2CCF6DDFBBE5DB8322F4B082AEDDB4448ED1BAEEAB9FA081341710BAEB1594EB56A5d4h8G" TargetMode="External"/><Relationship Id="rId148" Type="http://schemas.openxmlformats.org/officeDocument/2006/relationships/hyperlink" Target="consultantplus://offline/ref=F37FA3D80F6D9E299D5A586A534FF2F4CA0E5D23F5DF202C575C2CCF6DDFBBE5DB8322F4B082AEDDB4448FD1BCEEAB9FA081341710BAEB1594EB56A5d4h8G" TargetMode="External"/><Relationship Id="rId151" Type="http://schemas.openxmlformats.org/officeDocument/2006/relationships/hyperlink" Target="consultantplus://offline/ref=F37FA3D80F6D9E299D5A586A534FF2F4CA0E5D23F5DF202C575C2CCF6DDFBBE5DB8322F4B082AEDDB44488D8BBEEAB9FA081341710BAEB1594EB56A5d4h8G" TargetMode="External"/><Relationship Id="rId156" Type="http://schemas.openxmlformats.org/officeDocument/2006/relationships/hyperlink" Target="consultantplus://offline/ref=F37FA3D80F6D9E299D5A586A534FF2F4CA0E5D23F5DF2A2B595C2CCF6DDFBBE5DB8322F4B082AEDDB4448ED1BEEEAB9FA081341710BAEB1594EB56A5d4h8G" TargetMode="External"/><Relationship Id="rId4" Type="http://schemas.openxmlformats.org/officeDocument/2006/relationships/webSettings" Target="webSettings.xml"/><Relationship Id="rId9" Type="http://schemas.openxmlformats.org/officeDocument/2006/relationships/hyperlink" Target="consultantplus://offline/ref=F37FA3D80F6D9E299D5A586A534FF2F4CA0E5D23F5DF202C575C2CCF6DDFBBE5DB8322F4B082AEDDB4448FDDB9EEAB9FA081341710BAEB1594EB56A5d4h8G" TargetMode="External"/><Relationship Id="rId13" Type="http://schemas.openxmlformats.org/officeDocument/2006/relationships/hyperlink" Target="consultantplus://offline/ref=F37FA3D80F6D9E299D5A587C5023ADFFC0000626FCDA2978020F2A98328FBDB09BC324A1F3C6A3D5B04FD889FCB0F2CFE4CA39150EA6EB14d8hBG" TargetMode="External"/><Relationship Id="rId18" Type="http://schemas.openxmlformats.org/officeDocument/2006/relationships/hyperlink" Target="consultantplus://offline/ref=F37FA3D80F6D9E299D5A586A534FF2F4CA0E5D23F5DD2A2D5C5B2CCF6DDFBBE5DB8322F4B082AEDDB4448CDAB0EEAB9FA081341710BAEB1594EB56A5d4h8G" TargetMode="External"/><Relationship Id="rId39" Type="http://schemas.openxmlformats.org/officeDocument/2006/relationships/hyperlink" Target="consultantplus://offline/ref=F37FA3D80F6D9E299D5A586A534FF2F4CA0E5D23F5DD232D5E5C2CCF6DDFBBE5DB8322F4B082AEDDB4448CDABEEEAB9FA081341710BAEB1594EB56A5d4h8G" TargetMode="External"/><Relationship Id="rId109" Type="http://schemas.openxmlformats.org/officeDocument/2006/relationships/hyperlink" Target="consultantplus://offline/ref=F37FA3D80F6D9E299D5A586A534FF2F4CA0E5D23F5DD2A2C585E2CCF6DDFBBE5DB8322F4B082AEDDB4448DD9B0EEAB9FA081341710BAEB1594EB56A5d4h8G" TargetMode="External"/><Relationship Id="rId34" Type="http://schemas.openxmlformats.org/officeDocument/2006/relationships/hyperlink" Target="consultantplus://offline/ref=F37FA3D80F6D9E299D5A586A534FF2F4CA0E5D23F5DF252D5F5C2CCF6DDFBBE5DB8322F4B082AEDDB4448CD8BFEEAB9FA081341710BAEB1594EB56A5d4h8G" TargetMode="External"/><Relationship Id="rId50" Type="http://schemas.openxmlformats.org/officeDocument/2006/relationships/hyperlink" Target="consultantplus://offline/ref=F37FA3D80F6D9E299D5A586A534FF2F4CA0E5D23F5DD2A2C585E2CCF6DDFBBE5DB8322F4B082AEDDB4448CD1BCEEAB9FA081341710BAEB1594EB56A5d4h8G" TargetMode="External"/><Relationship Id="rId55" Type="http://schemas.openxmlformats.org/officeDocument/2006/relationships/hyperlink" Target="consultantplus://offline/ref=F37FA3D80F6D9E299D5A586A534FF2F4CA0E5D23F5D8232C5B5E2CCF6DDFBBE5DB8322F4B082AEDDB4458FD9BCEEAB9FA081341710BAEB1594EB56A5d4h8G" TargetMode="External"/><Relationship Id="rId76" Type="http://schemas.openxmlformats.org/officeDocument/2006/relationships/hyperlink" Target="consultantplus://offline/ref=F37FA3D80F6D9E299D5A586A534FF2F4CA0E5D23F5DA2426595C2CCF6DDFBBE5DB8322F4B082AEDDB4448FDFBEEEAB9FA081341710BAEB1594EB56A5d4h8G" TargetMode="External"/><Relationship Id="rId97" Type="http://schemas.openxmlformats.org/officeDocument/2006/relationships/hyperlink" Target="consultantplus://offline/ref=F37FA3D80F6D9E299D5A586A534FF2F4CA0E5D23F5D8232C5B5E2CCF6DDFBBE5DB8322F4B082AEDDB4458FDAB0EEAB9FA081341710BAEB1594EB56A5d4h8G" TargetMode="External"/><Relationship Id="rId104" Type="http://schemas.openxmlformats.org/officeDocument/2006/relationships/hyperlink" Target="consultantplus://offline/ref=F37FA3D80F6D9E299D5A586A534FF2F4CA0E5D23FDDF242D575071C56586B7E7DC8C7DE3B7CBA2DCB4448ED9B3B1AE8AB1D938160EA4E80888E954dAh6G" TargetMode="External"/><Relationship Id="rId120" Type="http://schemas.openxmlformats.org/officeDocument/2006/relationships/hyperlink" Target="consultantplus://offline/ref=F37FA3D80F6D9E299D5A586A534FF2F4CA0E5D23F5DD2A2C585E2CCF6DDFBBE5DB8322F4B082AEDDB4448DD0BBEEAB9FA081341710BAEB1594EB56A5d4h8G" TargetMode="External"/><Relationship Id="rId125" Type="http://schemas.openxmlformats.org/officeDocument/2006/relationships/hyperlink" Target="consultantplus://offline/ref=F37FA3D80F6D9E299D5A587C5023ADFFC002002FF5DF2978020F2A98328FBDB089C37CADF2C6BDDCB75A8ED8BAdEh4G" TargetMode="External"/><Relationship Id="rId141" Type="http://schemas.openxmlformats.org/officeDocument/2006/relationships/hyperlink" Target="consultantplus://offline/ref=F37FA3D80F6D9E299D5A587C5023ADFFC0000626FCDA2978020F2A98328FBDB09BC324A1F3C6A0D9B04FD889FCB0F2CFE4CA39150EA6EB14d8hBG" TargetMode="External"/><Relationship Id="rId146" Type="http://schemas.openxmlformats.org/officeDocument/2006/relationships/hyperlink" Target="consultantplus://offline/ref=F37FA3D80F6D9E299D5A586A534FF2F4CA0E5D23F5DF202C575C2CCF6DDFBBE5DB8322F4B082AEDDB4448FD1B9EEAB9FA081341710BAEB1594EB56A5d4h8G" TargetMode="External"/><Relationship Id="rId7" Type="http://schemas.openxmlformats.org/officeDocument/2006/relationships/hyperlink" Target="consultantplus://offline/ref=F37FA3D80F6D9E299D5A586A534FF2F4CA0E5D23F5DA2426595C2CCF6DDFBBE5DB8322F4B082AEDDB4448FDFBCEEAB9FA081341710BAEB1594EB56A5d4h8G" TargetMode="External"/><Relationship Id="rId71" Type="http://schemas.openxmlformats.org/officeDocument/2006/relationships/hyperlink" Target="consultantplus://offline/ref=F37FA3D80F6D9E299D5A586A534FF2F4CA0E5D23F5D8232C5B5E2CCF6DDFBBE5DB8322F4B082AEDDB4458FD9B1EEAB9FA081341710BAEB1594EB56A5d4h8G" TargetMode="External"/><Relationship Id="rId92" Type="http://schemas.openxmlformats.org/officeDocument/2006/relationships/hyperlink" Target="consultantplus://offline/ref=F37FA3D80F6D9E299D5A586A534FF2F4CA0E5D23F5DD2A2C585E2CCF6DDFBBE5DB8322F4B082AEDDB4448DD9B8EEAB9FA081341710BAEB1594EB56A5d4h8G"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F37FA3D80F6D9E299D5A586A534FF2F4CA0E5D23FCDF242F5F5071C56586B7E7DC8C7DE3B7CBA2DCB4448BDAB3B1AE8AB1D938160EA4E80888E954dAh6G" TargetMode="External"/><Relationship Id="rId24" Type="http://schemas.openxmlformats.org/officeDocument/2006/relationships/hyperlink" Target="consultantplus://offline/ref=F37FA3D80F6D9E299D5A586A534FF2F4CA0E5D23FCD82128565071C56586B7E7DC8C7DE3B7CBA2DCB4448EDCB3B1AE8AB1D938160EA4E80888E954dAh6G" TargetMode="External"/><Relationship Id="rId40" Type="http://schemas.openxmlformats.org/officeDocument/2006/relationships/hyperlink" Target="consultantplus://offline/ref=F37FA3D80F6D9E299D5A586A534FF2F4CA0E5D23F5DD2A2C585E2CCF6DDFBBE5DB8322F4B082AEDDB4448CD0BBEEAB9FA081341710BAEB1594EB56A5d4h8G" TargetMode="External"/><Relationship Id="rId45" Type="http://schemas.openxmlformats.org/officeDocument/2006/relationships/hyperlink" Target="consultantplus://offline/ref=F37FA3D80F6D9E299D5A586A534FF2F4CA0E5D23F5DD2A2C585E2CCF6DDFBBE5DB8322F4B082AEDDB4448CD0B1EEAB9FA081341710BAEB1594EB56A5d4h8G" TargetMode="External"/><Relationship Id="rId66" Type="http://schemas.openxmlformats.org/officeDocument/2006/relationships/hyperlink" Target="consultantplus://offline/ref=F37FA3D80F6D9E299D5A586A534FF2F4CA0E5D23F5DD242959532CCF6DDFBBE5DB8322F4B082AEDDB4448ED0B0EEAB9FA081341710BAEB1594EB56A5d4h8G" TargetMode="External"/><Relationship Id="rId87" Type="http://schemas.openxmlformats.org/officeDocument/2006/relationships/hyperlink" Target="consultantplus://offline/ref=F37FA3D80F6D9E299D5A586A534FF2F4CA0E5D23F5DD2A2C585E2CCF6DDFBBE5DB8322F4B082AEDDB4448DD8BAEEAB9FA081341710BAEB1594EB56A5d4h8G" TargetMode="External"/><Relationship Id="rId110" Type="http://schemas.openxmlformats.org/officeDocument/2006/relationships/hyperlink" Target="consultantplus://offline/ref=F37FA3D80F6D9E299D5A586A534FF2F4CA0E5D23F5DD2A2C585E2CCF6DDFBBE5DB8322F4B082AEDDB4448DDAB8EEAB9FA081341710BAEB1594EB56A5d4h8G" TargetMode="External"/><Relationship Id="rId115" Type="http://schemas.openxmlformats.org/officeDocument/2006/relationships/hyperlink" Target="consultantplus://offline/ref=F37FA3D80F6D9E299D5A587C5023ADFFC0000626FCDA2978020F2A98328FBDB09BC324A8F5CDF78DF01181D9B8FBFFCDFAD63914d1h1G" TargetMode="External"/><Relationship Id="rId131" Type="http://schemas.openxmlformats.org/officeDocument/2006/relationships/hyperlink" Target="consultantplus://offline/ref=F37FA3D80F6D9E299D5A586A534FF2F4CA0E5D23F5DF202C575C2CCF6DDFBBE5DB8322F4B082AEDDB4448FDFBEEEAB9FA081341710BAEB1594EB56A5d4h8G" TargetMode="External"/><Relationship Id="rId136" Type="http://schemas.openxmlformats.org/officeDocument/2006/relationships/hyperlink" Target="consultantplus://offline/ref=F37FA3D80F6D9E299D5A586A534FF2F4CA0E5D23F5DD2A2C585E2CCF6DDFBBE5DB8322F4B082AEDDB4448DD1B8EEAB9FA081341710BAEB1594EB56A5d4h8G" TargetMode="External"/><Relationship Id="rId157" Type="http://schemas.openxmlformats.org/officeDocument/2006/relationships/hyperlink" Target="consultantplus://offline/ref=F37FA3D80F6D9E299D5A586A534FF2F4CA0E5D23F5DF202C575C2CCF6DDFBBE5DB8322F4B082AEDDB44488D9B9EEAB9FA081341710BAEB1594EB56A5d4h8G" TargetMode="External"/><Relationship Id="rId61" Type="http://schemas.openxmlformats.org/officeDocument/2006/relationships/hyperlink" Target="consultantplus://offline/ref=F37FA3D80F6D9E299D5A586A534FF2F4CA0E5D23F5DD20285A5D2CCF6DDFBBE5DB8322F4A282F6D1B54492D8BBFBFDCEE6dDh5G" TargetMode="External"/><Relationship Id="rId82" Type="http://schemas.openxmlformats.org/officeDocument/2006/relationships/hyperlink" Target="consultantplus://offline/ref=F37FA3D80F6D9E299D5A586A534FF2F4CA0E5D23F5DF2A2B595C2CCF6DDFBBE5DB8322F4B082AEDDB4448ED0B8EEAB9FA081341710BAEB1594EB56A5d4h8G" TargetMode="External"/><Relationship Id="rId152" Type="http://schemas.openxmlformats.org/officeDocument/2006/relationships/hyperlink" Target="consultantplus://offline/ref=F37FA3D80F6D9E299D5A586A534FF2F4CA0E5D23F5DF202C575C2CCF6DDFBBE5DB8322F4B082AEDDB44488D8BDEEAB9FA081341710BAEB1594EB56A5d4h8G" TargetMode="External"/><Relationship Id="rId19" Type="http://schemas.openxmlformats.org/officeDocument/2006/relationships/hyperlink" Target="consultantplus://offline/ref=F37FA3D80F6D9E299D5A586A534FF2F4CA0E5D23F5DD2A2D5C5B2CCF6DDFBBE5DB8322F4B082AEDDB4448CDAB1EEAB9FA081341710BAEB1594EB56A5d4h8G" TargetMode="External"/><Relationship Id="rId14" Type="http://schemas.openxmlformats.org/officeDocument/2006/relationships/hyperlink" Target="consultantplus://offline/ref=F37FA3D80F6D9E299D5A586A534FF2F4CA0E5D23F5DD232D5E5C2CCF6DDFBBE5DB8322F4B082AEDDB4448CDABEEEAB9FA081341710BAEB1594EB56A5d4h8G" TargetMode="External"/><Relationship Id="rId30" Type="http://schemas.openxmlformats.org/officeDocument/2006/relationships/hyperlink" Target="consultantplus://offline/ref=F37FA3D80F6D9E299D5A586A534FF2F4CA0E5D23FDDF242D575071C56586B7E7DC8C7DE3B7CBA2DCB4448CDEB3B1AE8AB1D938160EA4E80888E954dAh6G" TargetMode="External"/><Relationship Id="rId35" Type="http://schemas.openxmlformats.org/officeDocument/2006/relationships/hyperlink" Target="consultantplus://offline/ref=F37FA3D80F6D9E299D5A586A534FF2F4CA0E5D23F5DF2A2B595C2CCF6DDFBBE5DB8322F4B082AEDDB4448EDFB8EEAB9FA081341710BAEB1594EB56A5d4h8G" TargetMode="External"/><Relationship Id="rId56" Type="http://schemas.openxmlformats.org/officeDocument/2006/relationships/hyperlink" Target="consultantplus://offline/ref=F37FA3D80F6D9E299D5A586A534FF2F4CA0E5D23F5DF2A2B595C2CCF6DDFBBE5DB8322F4B082AEDDB4448EDFBEEEAB9FA081341710BAEB1594EB56A5d4h8G" TargetMode="External"/><Relationship Id="rId77" Type="http://schemas.openxmlformats.org/officeDocument/2006/relationships/hyperlink" Target="consultantplus://offline/ref=F37FA3D80F6D9E299D5A586A534FF2F4CA0E5D23F5DA2426595C2CCF6DDFBBE5DB8322F4B082AEDDB4448FD1BAEEAB9FA081341710BAEB1594EB56A5d4h8G" TargetMode="External"/><Relationship Id="rId100" Type="http://schemas.openxmlformats.org/officeDocument/2006/relationships/hyperlink" Target="consultantplus://offline/ref=F37FA3D80F6D9E299D5A46674523ADFFC20D002AFDDC2978020F2A98328FBDB09BC324A1F3C6A3DFBC4FD889FCB0F2CFE4CA39150EA6EB14d8hBG" TargetMode="External"/><Relationship Id="rId105" Type="http://schemas.openxmlformats.org/officeDocument/2006/relationships/hyperlink" Target="consultantplus://offline/ref=F37FA3D80F6D9E299D5A586A534FF2F4CA0E5D23F5DA2426595C2CCF6DDFBBE5DB8322F4B082AEDDB4448FD1BEEEAB9FA081341710BAEB1594EB56A5d4h8G" TargetMode="External"/><Relationship Id="rId126" Type="http://schemas.openxmlformats.org/officeDocument/2006/relationships/hyperlink" Target="consultantplus://offline/ref=F37FA3D80F6D9E299D5A587C5023ADFFC003042BFCDF2978020F2A98328FBDB089C37CADF2C6BDDCB75A8ED8BAdEh4G" TargetMode="External"/><Relationship Id="rId147" Type="http://schemas.openxmlformats.org/officeDocument/2006/relationships/hyperlink" Target="consultantplus://offline/ref=F37FA3D80F6D9E299D5A586A534FF2F4CA0E5D23F5DF202C575C2CCF6DDFBBE5DB8322F4B082AEDDB4448FD1BBEEAB9FA081341710BAEB1594EB56A5d4h8G" TargetMode="External"/><Relationship Id="rId8" Type="http://schemas.openxmlformats.org/officeDocument/2006/relationships/hyperlink" Target="consultantplus://offline/ref=F37FA3D80F6D9E299D5A586A534FF2F4CA0E5D23F5D8232C5B5E2CCF6DDFBBE5DB8322F4B082AEDDB4458FD9BAEEAB9FA081341710BAEB1594EB56A5d4h8G" TargetMode="External"/><Relationship Id="rId51" Type="http://schemas.openxmlformats.org/officeDocument/2006/relationships/hyperlink" Target="consultantplus://offline/ref=F37FA3D80F6D9E299D5A586A534FF2F4CA0E5D23F5DF2A2B595C2CCF6DDFBBE5DB8322F4B082AEDDB4448EDFB9EEAB9FA081341710BAEB1594EB56A5d4h8G" TargetMode="External"/><Relationship Id="rId72" Type="http://schemas.openxmlformats.org/officeDocument/2006/relationships/hyperlink" Target="consultantplus://offline/ref=F37FA3D80F6D9E299D5A586A534FF2F4CA0E5D23F5D8232C5B5E2CCF6DDFBBE5DB8322F4B082AEDDB4458FDAB9EEAB9FA081341710BAEB1594EB56A5d4h8G" TargetMode="External"/><Relationship Id="rId93" Type="http://schemas.openxmlformats.org/officeDocument/2006/relationships/hyperlink" Target="consultantplus://offline/ref=F37FA3D80F6D9E299D5A586A534FF2F4CA0E5D23FDDF242D575071C56586B7E7DC8C7DE3B7CBA2DCB4448DD0B3B1AE8AB1D938160EA4E80888E954dAh6G" TargetMode="External"/><Relationship Id="rId98" Type="http://schemas.openxmlformats.org/officeDocument/2006/relationships/hyperlink" Target="consultantplus://offline/ref=F37FA3D80F6D9E299D5A586A534FF2F4CA0E5D23F5DF2A2B595C2CCF6DDFBBE5DB8322F4B082AEDDB4448ED0BEEEAB9FA081341710BAEB1594EB56A5d4h8G" TargetMode="External"/><Relationship Id="rId121" Type="http://schemas.openxmlformats.org/officeDocument/2006/relationships/hyperlink" Target="consultantplus://offline/ref=F37FA3D80F6D9E299D5A586A534FF2F4CA0E5D23F5DD2A2C585E2CCF6DDFBBE5DB8322F4B082AEDDB4448DD0BDEEAB9FA081341710BAEB1594EB56A5d4h8G" TargetMode="External"/><Relationship Id="rId142" Type="http://schemas.openxmlformats.org/officeDocument/2006/relationships/hyperlink" Target="consultantplus://offline/ref=F37FA3D80F6D9E299D5A587C5023ADFFC0000626FCDA2978020F2A98328FBDB09BC324A1F3C6A0D9B04FD889FCB0F2CFE4CA39150EA6EB14d8hBG"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F37FA3D80F6D9E299D5A586A534FF2F4CA0E5D23F5DD2A2D5C5B2CCF6DDFBBE5DB8322F4B082AEDDB4448CDBBEEEAB9FA081341710BAEB1594EB56A5d4h8G" TargetMode="External"/><Relationship Id="rId46" Type="http://schemas.openxmlformats.org/officeDocument/2006/relationships/hyperlink" Target="consultantplus://offline/ref=F37FA3D80F6D9E299D5A586A534FF2F4CA0E5D23F5DD2A2C585E2CCF6DDFBBE5DB8322F4B082AEDDB4448CD1B8EEAB9FA081341710BAEB1594EB56A5d4h8G" TargetMode="External"/><Relationship Id="rId67" Type="http://schemas.openxmlformats.org/officeDocument/2006/relationships/hyperlink" Target="consultantplus://offline/ref=F37FA3D80F6D9E299D5A586A534FF2F4CA0E5D23FDDF242D575071C56586B7E7DC8C7DE3B7CBA2DCB4448DDAB3B1AE8AB1D938160EA4E80888E954dAh6G" TargetMode="External"/><Relationship Id="rId116" Type="http://schemas.openxmlformats.org/officeDocument/2006/relationships/hyperlink" Target="consultantplus://offline/ref=F37FA3D80F6D9E299D5A587C5023ADFFC0020429F0D82978020F2A98328FBDB089C37CADF2C6BDDCB75A8ED8BAdEh4G" TargetMode="External"/><Relationship Id="rId137" Type="http://schemas.openxmlformats.org/officeDocument/2006/relationships/hyperlink" Target="consultantplus://offline/ref=F37FA3D80F6D9E299D5A586A534FF2F4CA0E5D23F5DD222B5D582CCF6DDFBBE5DB8322F4B082AEDDB4448CD9BAEEAB9FA081341710BAEB1594EB56A5d4h8G" TargetMode="External"/><Relationship Id="rId158" Type="http://schemas.openxmlformats.org/officeDocument/2006/relationships/hyperlink" Target="consultantplus://offline/ref=F37FA3D80F6D9E299D5A586A534FF2F4CA0E5D23F5DD2A2C585E2CCF6DDFBBE5DB8322F4B082AEDDB4448DD1B9EEAB9FA081341710BAEB1594EB56A5d4h8G" TargetMode="External"/><Relationship Id="rId20" Type="http://schemas.openxmlformats.org/officeDocument/2006/relationships/hyperlink" Target="consultantplus://offline/ref=F37FA3D80F6D9E299D5A586A534FF2F4CA0E5D23F5DD2A2D5C5B2CCF6DDFBBE5DB8322F4B082AEDDB4448CDBB9EEAB9FA081341710BAEB1594EB56A5d4h8G" TargetMode="External"/><Relationship Id="rId41" Type="http://schemas.openxmlformats.org/officeDocument/2006/relationships/hyperlink" Target="consultantplus://offline/ref=F37FA3D80F6D9E299D5A586A534FF2F4CA0E5D23F5DD2A2C585E2CCF6DDFBBE5DB8322F4B082AEDDB4448CD0BDEEAB9FA081341710BAEB1594EB56A5d4h8G" TargetMode="External"/><Relationship Id="rId62" Type="http://schemas.openxmlformats.org/officeDocument/2006/relationships/hyperlink" Target="consultantplus://offline/ref=F37FA3D80F6D9E299D5A586A534FF2F4CA0E5D23F5DD2A295B5C2CCF6DDFBBE5DB8322F4A282F6D1B54492D8BBFBFDCEE6dDh5G" TargetMode="External"/><Relationship Id="rId83" Type="http://schemas.openxmlformats.org/officeDocument/2006/relationships/hyperlink" Target="consultantplus://offline/ref=F37FA3D80F6D9E299D5A586A534FF2F4CA0E5D23F5DF2A2B595C2CCF6DDFBBE5DB8322F4B082AEDDB4448ED0BAEEAB9FA081341710BAEB1594EB56A5d4h8G" TargetMode="External"/><Relationship Id="rId88" Type="http://schemas.openxmlformats.org/officeDocument/2006/relationships/hyperlink" Target="consultantplus://offline/ref=F37FA3D80F6D9E299D5A586A534FF2F4CA0E5D23F5DA2426595C2CCF6DDFBBE5DB8322F4B082AEDDB4448FD1BBEEAB9FA081341710BAEB1594EB56A5d4h8G" TargetMode="External"/><Relationship Id="rId111" Type="http://schemas.openxmlformats.org/officeDocument/2006/relationships/hyperlink" Target="consultantplus://offline/ref=F37FA3D80F6D9E299D5A586A534FF2F4CA0E5D23F5DD2A2C585E2CCF6DDFBBE5DB8322F4B082AEDDB4448DDAB9EEAB9FA081341710BAEB1594EB56A5d4h8G" TargetMode="External"/><Relationship Id="rId132" Type="http://schemas.openxmlformats.org/officeDocument/2006/relationships/hyperlink" Target="consultantplus://offline/ref=F37FA3D80F6D9E299D5A586A534FF2F4CA0E5D23F5DF2A2B595C2CCF6DDFBBE5DB8322F4B082AEDDB4448ED0B1EEAB9FA081341710BAEB1594EB56A5d4h8G" TargetMode="External"/><Relationship Id="rId153" Type="http://schemas.openxmlformats.org/officeDocument/2006/relationships/hyperlink" Target="consultantplus://offline/ref=F37FA3D80F6D9E299D5A586A534FF2F4CA0E5D23F5DF202C575C2CCF6DDFBBE5DB8322F4B082AEDDB44488D8BEEEAB9FA081341710BAEB1594EB56A5d4h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19862</Words>
  <Characters>113215</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UCHET</dc:creator>
  <cp:lastModifiedBy>UCHET</cp:lastModifiedBy>
  <cp:revision>1</cp:revision>
  <dcterms:created xsi:type="dcterms:W3CDTF">2021-03-10T06:33:00Z</dcterms:created>
  <dcterms:modified xsi:type="dcterms:W3CDTF">2021-03-10T06:33:00Z</dcterms:modified>
</cp:coreProperties>
</file>